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4AA7D" w14:textId="479C04E0" w:rsidR="002158BB" w:rsidRPr="00130330" w:rsidRDefault="00983791" w:rsidP="00EA3CA8">
      <w:pPr>
        <w:pStyle w:val="NoSpacing"/>
        <w:jc w:val="center"/>
        <w:rPr>
          <w:rFonts w:ascii="Arial" w:hAnsi="Arial" w:cs="Arial"/>
          <w:b/>
          <w:u w:val="single"/>
        </w:rPr>
      </w:pPr>
      <w:r>
        <w:rPr>
          <w:rFonts w:ascii="Arial" w:hAnsi="Arial" w:cs="Arial"/>
          <w:b/>
          <w:u w:val="single"/>
        </w:rPr>
        <w:t>B</w:t>
      </w:r>
      <w:r w:rsidR="002158BB" w:rsidRPr="00130330">
        <w:rPr>
          <w:rFonts w:ascii="Arial" w:hAnsi="Arial" w:cs="Arial"/>
          <w:b/>
          <w:u w:val="single"/>
        </w:rPr>
        <w:t>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1DB3DDD2"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w:t>
      </w:r>
      <w:r w:rsidR="00714CFC" w:rsidRPr="00130330">
        <w:rPr>
          <w:rFonts w:ascii="Arial" w:hAnsi="Arial" w:cs="Arial"/>
        </w:rPr>
        <w:t>Crosthwaite</w:t>
      </w:r>
      <w:r w:rsidRPr="00130330">
        <w:rPr>
          <w:rFonts w:ascii="Arial" w:hAnsi="Arial" w:cs="Arial"/>
        </w:rPr>
        <w:t xml:space="preserve"> Institute on </w:t>
      </w:r>
      <w:r w:rsidR="003B30D3">
        <w:rPr>
          <w:rFonts w:ascii="Arial" w:hAnsi="Arial" w:cs="Arial"/>
        </w:rPr>
        <w:t xml:space="preserve">Wednesday </w:t>
      </w:r>
      <w:r w:rsidR="00983791">
        <w:rPr>
          <w:rFonts w:ascii="Arial" w:hAnsi="Arial" w:cs="Arial"/>
        </w:rPr>
        <w:t>26</w:t>
      </w:r>
      <w:r w:rsidR="00983791" w:rsidRPr="00983791">
        <w:rPr>
          <w:rFonts w:ascii="Arial" w:hAnsi="Arial" w:cs="Arial"/>
          <w:vertAlign w:val="superscript"/>
        </w:rPr>
        <w:t>th</w:t>
      </w:r>
      <w:r w:rsidR="00983791">
        <w:rPr>
          <w:rFonts w:ascii="Arial" w:hAnsi="Arial" w:cs="Arial"/>
        </w:rPr>
        <w:t xml:space="preserve"> Sept 2018</w:t>
      </w:r>
      <w:r w:rsidR="009E52F5">
        <w:rPr>
          <w:rFonts w:ascii="Arial" w:hAnsi="Arial" w:cs="Arial"/>
        </w:rPr>
        <w:t xml:space="preserve"> at 19:00</w:t>
      </w:r>
    </w:p>
    <w:p w14:paraId="520FDBD8" w14:textId="77777777" w:rsidR="009D6A58" w:rsidRPr="00130330" w:rsidRDefault="009D6A58" w:rsidP="00EA3CA8">
      <w:pPr>
        <w:pStyle w:val="NoSpacing"/>
        <w:rPr>
          <w:rFonts w:ascii="Arial" w:hAnsi="Arial" w:cs="Arial"/>
        </w:rPr>
      </w:pPr>
    </w:p>
    <w:p w14:paraId="6D2F20BB" w14:textId="3AC32D07"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w:t>
      </w:r>
      <w:r w:rsidR="009E52F5">
        <w:rPr>
          <w:rFonts w:ascii="Arial" w:hAnsi="Arial" w:cs="Arial"/>
        </w:rPr>
        <w:t>D Hindmarch</w:t>
      </w:r>
      <w:r w:rsidRPr="00130330">
        <w:rPr>
          <w:rFonts w:ascii="Arial" w:hAnsi="Arial" w:cs="Arial"/>
        </w:rPr>
        <w:t xml:space="preserve"> (in the chair), Cllr </w:t>
      </w:r>
      <w:r w:rsidR="009E52F5">
        <w:rPr>
          <w:rFonts w:ascii="Arial" w:hAnsi="Arial" w:cs="Arial"/>
        </w:rPr>
        <w:t>T Dowson</w:t>
      </w:r>
      <w:r w:rsidRPr="00130330">
        <w:rPr>
          <w:rFonts w:ascii="Arial" w:hAnsi="Arial" w:cs="Arial"/>
        </w:rPr>
        <w:t>,</w:t>
      </w:r>
      <w:r w:rsidR="003B30D3">
        <w:rPr>
          <w:rFonts w:ascii="Arial" w:hAnsi="Arial" w:cs="Arial"/>
        </w:rPr>
        <w:t xml:space="preserve"> </w:t>
      </w:r>
      <w:r w:rsidR="006B4640">
        <w:rPr>
          <w:rFonts w:ascii="Arial" w:hAnsi="Arial" w:cs="Arial"/>
        </w:rPr>
        <w:t xml:space="preserve">Cllr A Webb, </w:t>
      </w:r>
      <w:r w:rsidR="009E52F5">
        <w:rPr>
          <w:rFonts w:ascii="Arial" w:hAnsi="Arial" w:cs="Arial"/>
        </w:rPr>
        <w:t xml:space="preserve">Cllr F Chapman, </w:t>
      </w:r>
    </w:p>
    <w:p w14:paraId="6BC419D6" w14:textId="77777777" w:rsidR="003B30D3" w:rsidRPr="00130330" w:rsidRDefault="003B30D3" w:rsidP="00EA3CA8">
      <w:pPr>
        <w:pStyle w:val="NoSpacing"/>
        <w:rPr>
          <w:rFonts w:ascii="Arial" w:hAnsi="Arial" w:cs="Arial"/>
        </w:rPr>
      </w:pPr>
    </w:p>
    <w:p w14:paraId="4407A623" w14:textId="0DF20C5F"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983791">
        <w:rPr>
          <w:rFonts w:ascii="Arial" w:hAnsi="Arial" w:cs="Arial"/>
        </w:rPr>
        <w:t xml:space="preserve">3 members of the public </w:t>
      </w:r>
      <w:r w:rsidR="005E53D1">
        <w:rPr>
          <w:rFonts w:ascii="Arial" w:hAnsi="Arial" w:cs="Arial"/>
        </w:rPr>
        <w:t xml:space="preserve"> </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5925A940"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9E52F5">
        <w:rPr>
          <w:rFonts w:ascii="Arial" w:hAnsi="Arial" w:cs="Arial"/>
        </w:rPr>
        <w:t xml:space="preserve">Cllr N Dixon, </w:t>
      </w:r>
      <w:r w:rsidR="00983791">
        <w:rPr>
          <w:rFonts w:ascii="Arial" w:hAnsi="Arial" w:cs="Arial"/>
        </w:rPr>
        <w:t xml:space="preserve">Cllr P Barron, </w:t>
      </w:r>
      <w:r w:rsidR="009E52F5">
        <w:rPr>
          <w:rFonts w:ascii="Arial" w:hAnsi="Arial" w:cs="Arial"/>
        </w:rPr>
        <w:t>Mr M Stonestreet</w:t>
      </w:r>
      <w:r w:rsidR="00983791">
        <w:rPr>
          <w:rFonts w:ascii="Arial" w:hAnsi="Arial" w:cs="Arial"/>
        </w:rPr>
        <w:t>, Mr J Hall</w:t>
      </w:r>
      <w:r w:rsidR="00451BA5">
        <w:rPr>
          <w:rFonts w:ascii="Arial" w:hAnsi="Arial" w:cs="Arial"/>
        </w:rPr>
        <w:t>, Cllr A Roberts</w:t>
      </w:r>
      <w:bookmarkStart w:id="0" w:name="_GoBack"/>
      <w:bookmarkEnd w:id="0"/>
    </w:p>
    <w:p w14:paraId="091961FE" w14:textId="4A9EB68E" w:rsidR="00042377" w:rsidRDefault="00042377" w:rsidP="00EA3CA8">
      <w:pPr>
        <w:pStyle w:val="NoSpacing"/>
        <w:rPr>
          <w:rFonts w:ascii="Arial" w:hAnsi="Arial" w:cs="Arial"/>
        </w:rPr>
      </w:pPr>
    </w:p>
    <w:p w14:paraId="253E3C54" w14:textId="79687426" w:rsidR="002158BB" w:rsidRDefault="00983791" w:rsidP="00EA3CA8">
      <w:pPr>
        <w:pStyle w:val="NoSpacing"/>
        <w:rPr>
          <w:rFonts w:ascii="Arial" w:hAnsi="Arial" w:cs="Arial"/>
          <w:b/>
          <w:u w:val="single"/>
        </w:rPr>
      </w:pPr>
      <w:r>
        <w:rPr>
          <w:rFonts w:ascii="Arial" w:hAnsi="Arial" w:cs="Arial"/>
          <w:b/>
          <w:u w:val="single"/>
        </w:rPr>
        <w:t>60</w:t>
      </w:r>
      <w:r w:rsidR="003D22DA">
        <w:rPr>
          <w:rFonts w:ascii="Arial" w:hAnsi="Arial" w:cs="Arial"/>
          <w:b/>
          <w:u w:val="single"/>
        </w:rPr>
        <w:t>/</w:t>
      </w:r>
      <w:r w:rsidR="00462A35">
        <w:rPr>
          <w:rFonts w:ascii="Arial" w:hAnsi="Arial" w:cs="Arial"/>
          <w:b/>
          <w:u w:val="single"/>
        </w:rPr>
        <w:t xml:space="preserve">18 </w:t>
      </w:r>
      <w:r w:rsidR="00462A35" w:rsidRPr="00130330">
        <w:rPr>
          <w:rFonts w:ascii="Arial" w:hAnsi="Arial" w:cs="Arial"/>
          <w:b/>
          <w:u w:val="single"/>
        </w:rPr>
        <w:t>Apologies</w:t>
      </w:r>
      <w:r w:rsidR="00674FA8" w:rsidRPr="00130330">
        <w:rPr>
          <w:rFonts w:ascii="Arial" w:hAnsi="Arial" w:cs="Arial"/>
          <w:b/>
          <w:u w:val="single"/>
        </w:rPr>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3A4473A7" w:rsidR="00674FA8" w:rsidRDefault="00983791" w:rsidP="00EA3CA8">
      <w:pPr>
        <w:pStyle w:val="NoSpacing"/>
        <w:rPr>
          <w:rFonts w:ascii="Arial" w:hAnsi="Arial" w:cs="Arial"/>
          <w:b/>
          <w:u w:val="single"/>
        </w:rPr>
      </w:pPr>
      <w:r>
        <w:rPr>
          <w:rFonts w:ascii="Arial" w:hAnsi="Arial" w:cs="Arial"/>
          <w:b/>
          <w:u w:val="single"/>
        </w:rPr>
        <w:t>61</w:t>
      </w:r>
      <w:r w:rsidR="003D22DA">
        <w:rPr>
          <w:rFonts w:ascii="Arial" w:hAnsi="Arial" w:cs="Arial"/>
          <w:b/>
          <w:u w:val="single"/>
        </w:rPr>
        <w:t>/18</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7385B947" w14:textId="772E4516" w:rsidR="00451C0D" w:rsidRPr="00130330" w:rsidRDefault="00451C0D" w:rsidP="00EA3CA8">
      <w:pPr>
        <w:pStyle w:val="NoSpacing"/>
        <w:rPr>
          <w:rFonts w:ascii="Arial" w:hAnsi="Arial" w:cs="Arial"/>
        </w:rPr>
      </w:pPr>
    </w:p>
    <w:p w14:paraId="07C6A207" w14:textId="430C3072" w:rsidR="00674FA8" w:rsidRDefault="00983791" w:rsidP="00EA3CA8">
      <w:pPr>
        <w:pStyle w:val="NoSpacing"/>
        <w:rPr>
          <w:rFonts w:ascii="Arial" w:hAnsi="Arial" w:cs="Arial"/>
          <w:b/>
          <w:u w:val="single"/>
        </w:rPr>
      </w:pPr>
      <w:r>
        <w:rPr>
          <w:rFonts w:ascii="Arial" w:hAnsi="Arial" w:cs="Arial"/>
          <w:b/>
          <w:u w:val="single"/>
        </w:rPr>
        <w:t>62</w:t>
      </w:r>
      <w:r w:rsidR="009E52F5">
        <w:rPr>
          <w:rFonts w:ascii="Arial" w:hAnsi="Arial" w:cs="Arial"/>
          <w:b/>
          <w:u w:val="single"/>
        </w:rPr>
        <w:t>/</w:t>
      </w:r>
      <w:r w:rsidR="003D22DA">
        <w:rPr>
          <w:rFonts w:ascii="Arial" w:hAnsi="Arial" w:cs="Arial"/>
          <w:b/>
          <w:u w:val="single"/>
        </w:rPr>
        <w:t>18</w:t>
      </w:r>
      <w:r w:rsidR="00674FA8" w:rsidRPr="00130330">
        <w:rPr>
          <w:rFonts w:ascii="Arial" w:hAnsi="Arial" w:cs="Arial"/>
          <w:b/>
          <w:u w:val="single"/>
        </w:rPr>
        <w:t xml:space="preserve"> Approval of Minutes of the meeting held on the </w:t>
      </w:r>
      <w:r>
        <w:rPr>
          <w:rFonts w:ascii="Arial" w:hAnsi="Arial" w:cs="Arial"/>
          <w:b/>
          <w:u w:val="single"/>
        </w:rPr>
        <w:t>25</w:t>
      </w:r>
      <w:r w:rsidRPr="00983791">
        <w:rPr>
          <w:rFonts w:ascii="Arial" w:hAnsi="Arial" w:cs="Arial"/>
          <w:b/>
          <w:u w:val="single"/>
          <w:vertAlign w:val="superscript"/>
        </w:rPr>
        <w:t>th</w:t>
      </w:r>
      <w:r>
        <w:rPr>
          <w:rFonts w:ascii="Arial" w:hAnsi="Arial" w:cs="Arial"/>
          <w:b/>
          <w:u w:val="single"/>
        </w:rPr>
        <w:t xml:space="preserve"> July 2018</w:t>
      </w:r>
    </w:p>
    <w:p w14:paraId="78D8E319" w14:textId="77777777" w:rsidR="00AF407C" w:rsidRPr="00130330" w:rsidRDefault="00AF407C" w:rsidP="00EA3CA8">
      <w:pPr>
        <w:pStyle w:val="NoSpacing"/>
        <w:rPr>
          <w:rFonts w:ascii="Arial" w:hAnsi="Arial" w:cs="Arial"/>
          <w:b/>
          <w:u w:val="single"/>
        </w:rPr>
      </w:pPr>
    </w:p>
    <w:p w14:paraId="6A428E41" w14:textId="7D3A8679"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983791">
        <w:rPr>
          <w:rFonts w:ascii="Arial" w:hAnsi="Arial" w:cs="Arial"/>
        </w:rPr>
        <w:t>25</w:t>
      </w:r>
      <w:r w:rsidR="00983791" w:rsidRPr="00983791">
        <w:rPr>
          <w:rFonts w:ascii="Arial" w:hAnsi="Arial" w:cs="Arial"/>
          <w:vertAlign w:val="superscript"/>
        </w:rPr>
        <w:t>th</w:t>
      </w:r>
      <w:r w:rsidR="00983791">
        <w:rPr>
          <w:rFonts w:ascii="Arial" w:hAnsi="Arial" w:cs="Arial"/>
        </w:rPr>
        <w:t xml:space="preserve"> July 2018</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2F181BA6" w:rsidR="00125128" w:rsidRDefault="00983791" w:rsidP="00EA3CA8">
      <w:pPr>
        <w:pStyle w:val="NoSpacing"/>
        <w:rPr>
          <w:rFonts w:ascii="Arial" w:hAnsi="Arial" w:cs="Arial"/>
          <w:b/>
          <w:u w:val="single"/>
        </w:rPr>
      </w:pPr>
      <w:r>
        <w:rPr>
          <w:rFonts w:ascii="Arial" w:hAnsi="Arial" w:cs="Arial"/>
          <w:b/>
          <w:u w:val="single"/>
        </w:rPr>
        <w:t>63</w:t>
      </w:r>
      <w:r w:rsidR="003D22DA">
        <w:rPr>
          <w:rFonts w:ascii="Arial" w:hAnsi="Arial" w:cs="Arial"/>
          <w:b/>
          <w:u w:val="single"/>
        </w:rPr>
        <w:t>/18</w:t>
      </w:r>
      <w:r w:rsidR="00125128">
        <w:rPr>
          <w:rFonts w:ascii="Arial" w:hAnsi="Arial" w:cs="Arial"/>
          <w:b/>
          <w:u w:val="single"/>
        </w:rPr>
        <w:t xml:space="preserve"> </w:t>
      </w:r>
      <w:r w:rsidR="003D22DA">
        <w:rPr>
          <w:rFonts w:ascii="Arial" w:hAnsi="Arial" w:cs="Arial"/>
          <w:b/>
          <w:u w:val="single"/>
        </w:rPr>
        <w:t xml:space="preserve">Application for Co-Option </w:t>
      </w:r>
    </w:p>
    <w:p w14:paraId="6C48D84B" w14:textId="77777777" w:rsidR="00125128" w:rsidRDefault="00125128" w:rsidP="00EA3CA8">
      <w:pPr>
        <w:pStyle w:val="NoSpacing"/>
        <w:rPr>
          <w:rFonts w:ascii="Arial" w:hAnsi="Arial" w:cs="Arial"/>
          <w:b/>
          <w:u w:val="single"/>
        </w:rPr>
      </w:pPr>
    </w:p>
    <w:p w14:paraId="2A82A8A4" w14:textId="0246E346" w:rsidR="00017A02" w:rsidRDefault="005E53D1" w:rsidP="003B2919">
      <w:pPr>
        <w:pStyle w:val="NoSpacing"/>
        <w:rPr>
          <w:rFonts w:ascii="Arial" w:hAnsi="Arial" w:cs="Arial"/>
        </w:rPr>
      </w:pPr>
      <w:r>
        <w:rPr>
          <w:rFonts w:ascii="Arial" w:hAnsi="Arial" w:cs="Arial"/>
        </w:rPr>
        <w:t>None received</w:t>
      </w:r>
    </w:p>
    <w:p w14:paraId="7489AD13" w14:textId="60C19808" w:rsidR="00714CFC" w:rsidRDefault="00714CFC" w:rsidP="003B2919">
      <w:pPr>
        <w:pStyle w:val="NoSpacing"/>
        <w:rPr>
          <w:rFonts w:ascii="Arial" w:hAnsi="Arial" w:cs="Arial"/>
          <w:b/>
        </w:rPr>
      </w:pPr>
    </w:p>
    <w:p w14:paraId="7DF24B7C" w14:textId="2AEF1685" w:rsidR="00714CFC" w:rsidRPr="00714CFC" w:rsidRDefault="00714CFC" w:rsidP="003B2919">
      <w:pPr>
        <w:pStyle w:val="NoSpacing"/>
        <w:rPr>
          <w:rFonts w:ascii="Arial" w:hAnsi="Arial" w:cs="Arial"/>
          <w:b/>
        </w:rPr>
      </w:pPr>
      <w:r>
        <w:rPr>
          <w:rFonts w:ascii="Arial" w:hAnsi="Arial" w:cs="Arial"/>
          <w:b/>
        </w:rPr>
        <w:t xml:space="preserve">Action: Cllr F Chapman to include an article in the next Borrowdale News regarding the co-option vacancy. </w:t>
      </w:r>
    </w:p>
    <w:p w14:paraId="33CF2F53" w14:textId="77777777" w:rsidR="00EA3CA8" w:rsidRPr="00130330" w:rsidRDefault="00EA3CA8" w:rsidP="00EA3CA8">
      <w:pPr>
        <w:pStyle w:val="NoSpacing"/>
        <w:rPr>
          <w:rFonts w:ascii="Arial" w:hAnsi="Arial" w:cs="Arial"/>
          <w:b/>
        </w:rPr>
      </w:pPr>
    </w:p>
    <w:p w14:paraId="2E574A7C" w14:textId="0471C1D3" w:rsidR="00674FA8" w:rsidRDefault="00983791" w:rsidP="00EA3CA8">
      <w:pPr>
        <w:pStyle w:val="NoSpacing"/>
        <w:rPr>
          <w:rFonts w:ascii="Arial" w:hAnsi="Arial" w:cs="Arial"/>
          <w:b/>
          <w:u w:val="single"/>
        </w:rPr>
      </w:pPr>
      <w:r>
        <w:rPr>
          <w:rFonts w:ascii="Arial" w:hAnsi="Arial" w:cs="Arial"/>
          <w:b/>
          <w:u w:val="single"/>
        </w:rPr>
        <w:t>63</w:t>
      </w:r>
      <w:r w:rsidR="00451C0D">
        <w:rPr>
          <w:rFonts w:ascii="Arial" w:hAnsi="Arial" w:cs="Arial"/>
          <w:b/>
          <w:u w:val="single"/>
        </w:rPr>
        <w:t>/</w:t>
      </w:r>
      <w:r w:rsidR="00017A02">
        <w:rPr>
          <w:rFonts w:ascii="Arial" w:hAnsi="Arial" w:cs="Arial"/>
          <w:b/>
          <w:u w:val="single"/>
        </w:rPr>
        <w:t>18</w:t>
      </w:r>
      <w:r w:rsidR="005E2E24" w:rsidRPr="00130330">
        <w:rPr>
          <w:rFonts w:ascii="Arial" w:hAnsi="Arial" w:cs="Arial"/>
          <w:b/>
          <w:u w:val="single"/>
        </w:rPr>
        <w:t xml:space="preserve"> Public Participation</w:t>
      </w:r>
    </w:p>
    <w:p w14:paraId="1C760FC2" w14:textId="7847404B" w:rsidR="00A71182" w:rsidRDefault="00A71182" w:rsidP="00EA3CA8">
      <w:pPr>
        <w:pStyle w:val="NoSpacing"/>
        <w:rPr>
          <w:rFonts w:ascii="Arial" w:hAnsi="Arial" w:cs="Arial"/>
          <w:b/>
          <w:u w:val="single"/>
        </w:rPr>
      </w:pPr>
    </w:p>
    <w:p w14:paraId="607A6DA3" w14:textId="234AC775" w:rsidR="00A71182" w:rsidRDefault="00983791" w:rsidP="00EA3CA8">
      <w:pPr>
        <w:pStyle w:val="NoSpacing"/>
        <w:rPr>
          <w:rFonts w:ascii="Arial" w:hAnsi="Arial" w:cs="Arial"/>
          <w:i/>
        </w:rPr>
      </w:pPr>
      <w:r>
        <w:rPr>
          <w:rFonts w:ascii="Arial" w:hAnsi="Arial" w:cs="Arial"/>
          <w:i/>
        </w:rPr>
        <w:t>Ings Wood Planning Application (Ref 7/2018/2150)</w:t>
      </w:r>
    </w:p>
    <w:p w14:paraId="06D2A2EF" w14:textId="59C14C9E" w:rsidR="00983791" w:rsidRDefault="00983791" w:rsidP="00EA3CA8">
      <w:pPr>
        <w:pStyle w:val="NoSpacing"/>
        <w:rPr>
          <w:rFonts w:ascii="Arial" w:hAnsi="Arial" w:cs="Arial"/>
          <w:i/>
        </w:rPr>
      </w:pPr>
    </w:p>
    <w:p w14:paraId="67A5202A" w14:textId="75B54775" w:rsidR="00983791" w:rsidRDefault="00983791" w:rsidP="00EA3CA8">
      <w:pPr>
        <w:pStyle w:val="NoSpacing"/>
        <w:rPr>
          <w:rFonts w:ascii="Arial" w:hAnsi="Arial" w:cs="Arial"/>
        </w:rPr>
      </w:pPr>
      <w:r>
        <w:rPr>
          <w:rFonts w:ascii="Arial" w:hAnsi="Arial" w:cs="Arial"/>
        </w:rPr>
        <w:t xml:space="preserve">2 Members of the Public (land owner &amp; tenant) attended to raise concerns relating to the above planning application. Both parties noted that formal letters of objection had been filed with the LDNPA. </w:t>
      </w:r>
    </w:p>
    <w:p w14:paraId="46834BB0" w14:textId="35FB8644" w:rsidR="00983791" w:rsidRDefault="00983791" w:rsidP="00EA3CA8">
      <w:pPr>
        <w:pStyle w:val="NoSpacing"/>
        <w:rPr>
          <w:rFonts w:ascii="Arial" w:hAnsi="Arial" w:cs="Arial"/>
        </w:rPr>
      </w:pPr>
    </w:p>
    <w:p w14:paraId="0D5AA4B1" w14:textId="08FC093D" w:rsidR="00983791" w:rsidRDefault="00983791" w:rsidP="00EA3CA8">
      <w:pPr>
        <w:pStyle w:val="NoSpacing"/>
        <w:rPr>
          <w:rFonts w:ascii="Arial" w:hAnsi="Arial" w:cs="Arial"/>
        </w:rPr>
      </w:pPr>
      <w:r>
        <w:rPr>
          <w:rFonts w:ascii="Arial" w:hAnsi="Arial" w:cs="Arial"/>
        </w:rPr>
        <w:t xml:space="preserve">The application stems from the denaturalisation of the water course of Brockle Beck following the Storm Desmond Flood event, when the beck broke through its bund and spread out over a corner of a field owned by Lodore Ltd (tenanted by Springs Farm).  The land owner &amp; tenant have approached the National Trust (and other organisations) to request permission to repair the bund and move the water course back into its former channel. Permission for this has been denied. The members of the public present </w:t>
      </w:r>
      <w:r w:rsidR="00F316A3">
        <w:rPr>
          <w:rFonts w:ascii="Arial" w:hAnsi="Arial" w:cs="Arial"/>
        </w:rPr>
        <w:t xml:space="preserve">expressed an opinion that the National Trust are taking advantage of a natural disaster, the impact of which was exacerbated by in the members of the public’s opinion the </w:t>
      </w:r>
      <w:r w:rsidR="00714CFC">
        <w:rPr>
          <w:rFonts w:ascii="Arial" w:hAnsi="Arial" w:cs="Arial"/>
        </w:rPr>
        <w:t>long-standing</w:t>
      </w:r>
      <w:r w:rsidR="00F316A3">
        <w:rPr>
          <w:rFonts w:ascii="Arial" w:hAnsi="Arial" w:cs="Arial"/>
        </w:rPr>
        <w:t xml:space="preserve"> mis management of the water course by the landowner (National Trust) by lack of gravel removal/bund repairs. </w:t>
      </w:r>
    </w:p>
    <w:p w14:paraId="31207AB1" w14:textId="460FACBF" w:rsidR="00F316A3" w:rsidRDefault="00F316A3" w:rsidP="00EA3CA8">
      <w:pPr>
        <w:pStyle w:val="NoSpacing"/>
        <w:rPr>
          <w:rFonts w:ascii="Arial" w:hAnsi="Arial" w:cs="Arial"/>
        </w:rPr>
      </w:pPr>
    </w:p>
    <w:p w14:paraId="0DDD47B5" w14:textId="0FD198E6" w:rsidR="00F316A3" w:rsidRDefault="00F316A3" w:rsidP="00EA3CA8">
      <w:pPr>
        <w:pStyle w:val="NoSpacing"/>
        <w:rPr>
          <w:rFonts w:ascii="Arial" w:hAnsi="Arial" w:cs="Arial"/>
        </w:rPr>
      </w:pPr>
      <w:r>
        <w:rPr>
          <w:rFonts w:ascii="Arial" w:hAnsi="Arial" w:cs="Arial"/>
        </w:rPr>
        <w:t xml:space="preserve">It was noted that other official bodies e.g. Natural England have supported the proposals put forward by the National Trust. </w:t>
      </w:r>
    </w:p>
    <w:p w14:paraId="76E372D7" w14:textId="0EB9974C" w:rsidR="00F316A3" w:rsidRDefault="00F316A3" w:rsidP="00EA3CA8">
      <w:pPr>
        <w:pStyle w:val="NoSpacing"/>
        <w:rPr>
          <w:rFonts w:ascii="Arial" w:hAnsi="Arial" w:cs="Arial"/>
        </w:rPr>
      </w:pPr>
    </w:p>
    <w:p w14:paraId="00EDF563" w14:textId="41EA9B2B" w:rsidR="00F316A3" w:rsidRDefault="00F316A3" w:rsidP="00EA3CA8">
      <w:pPr>
        <w:pStyle w:val="NoSpacing"/>
        <w:rPr>
          <w:rFonts w:ascii="Arial" w:hAnsi="Arial" w:cs="Arial"/>
        </w:rPr>
      </w:pPr>
      <w:r>
        <w:rPr>
          <w:rFonts w:ascii="Arial" w:hAnsi="Arial" w:cs="Arial"/>
        </w:rPr>
        <w:t xml:space="preserve">The members of the public raised concern that the actions (or omissions) of the National Trust have resulted in a trespass on the land of Lodore Ltd, and further that this has had a negative impact on the SSSI. Further that the impact of these actions </w:t>
      </w:r>
      <w:r w:rsidR="00714CFC">
        <w:rPr>
          <w:rFonts w:ascii="Arial" w:hAnsi="Arial" w:cs="Arial"/>
        </w:rPr>
        <w:t>has</w:t>
      </w:r>
      <w:r>
        <w:rPr>
          <w:rFonts w:ascii="Arial" w:hAnsi="Arial" w:cs="Arial"/>
        </w:rPr>
        <w:t xml:space="preserve"> resulted in impacts to the landowner/</w:t>
      </w:r>
      <w:r w:rsidR="00714CFC">
        <w:rPr>
          <w:rFonts w:ascii="Arial" w:hAnsi="Arial" w:cs="Arial"/>
        </w:rPr>
        <w:t>tenant’s</w:t>
      </w:r>
      <w:r>
        <w:rPr>
          <w:rFonts w:ascii="Arial" w:hAnsi="Arial" w:cs="Arial"/>
        </w:rPr>
        <w:t xml:space="preserve"> stewardship scheme benefits, and loss of grazing &amp; sileage land. </w:t>
      </w:r>
      <w:r w:rsidR="00714CFC">
        <w:rPr>
          <w:rFonts w:ascii="Arial" w:hAnsi="Arial" w:cs="Arial"/>
        </w:rPr>
        <w:t>Finally,</w:t>
      </w:r>
      <w:r>
        <w:rPr>
          <w:rFonts w:ascii="Arial" w:hAnsi="Arial" w:cs="Arial"/>
        </w:rPr>
        <w:t xml:space="preserve"> a wider impact of this action by the National Trust is that existing field drains are no longer draining appropriately due to the new course of Brockle Beck. </w:t>
      </w:r>
    </w:p>
    <w:p w14:paraId="5B1D9C7C" w14:textId="1A09174B" w:rsidR="00F316A3" w:rsidRDefault="00F316A3" w:rsidP="00EA3CA8">
      <w:pPr>
        <w:pStyle w:val="NoSpacing"/>
        <w:rPr>
          <w:rFonts w:ascii="Arial" w:hAnsi="Arial" w:cs="Arial"/>
        </w:rPr>
      </w:pPr>
    </w:p>
    <w:p w14:paraId="69CF4E58" w14:textId="05A35C7E" w:rsidR="00F316A3" w:rsidRDefault="00F316A3" w:rsidP="00EA3CA8">
      <w:pPr>
        <w:pStyle w:val="NoSpacing"/>
        <w:rPr>
          <w:rFonts w:ascii="Arial" w:hAnsi="Arial" w:cs="Arial"/>
        </w:rPr>
      </w:pPr>
      <w:r>
        <w:rPr>
          <w:rFonts w:ascii="Arial" w:hAnsi="Arial" w:cs="Arial"/>
        </w:rPr>
        <w:lastRenderedPageBreak/>
        <w:t xml:space="preserve">The public present requested that the Parish Council support their position when considering the planning application and file an objection to the planning permission. </w:t>
      </w:r>
    </w:p>
    <w:p w14:paraId="6720036C" w14:textId="1EE8A2D5" w:rsidR="00F316A3" w:rsidRDefault="00F316A3" w:rsidP="00EA3CA8">
      <w:pPr>
        <w:pStyle w:val="NoSpacing"/>
        <w:rPr>
          <w:rFonts w:ascii="Arial" w:hAnsi="Arial" w:cs="Arial"/>
        </w:rPr>
      </w:pPr>
    </w:p>
    <w:p w14:paraId="5DBB7CD3" w14:textId="01F53082" w:rsidR="00F316A3" w:rsidRPr="0084715F" w:rsidRDefault="0084715F" w:rsidP="00EA3CA8">
      <w:pPr>
        <w:pStyle w:val="NoSpacing"/>
        <w:rPr>
          <w:rFonts w:ascii="Arial" w:hAnsi="Arial" w:cs="Arial"/>
          <w:i/>
        </w:rPr>
      </w:pPr>
      <w:r>
        <w:rPr>
          <w:rFonts w:ascii="Arial" w:hAnsi="Arial" w:cs="Arial"/>
          <w:i/>
        </w:rPr>
        <w:t xml:space="preserve">Increase in burglaries locally </w:t>
      </w:r>
    </w:p>
    <w:p w14:paraId="1B9BC6F5" w14:textId="77777777" w:rsidR="00F316A3" w:rsidRPr="00983791" w:rsidRDefault="00F316A3" w:rsidP="00EA3CA8">
      <w:pPr>
        <w:pStyle w:val="NoSpacing"/>
        <w:rPr>
          <w:rFonts w:ascii="Arial" w:hAnsi="Arial" w:cs="Arial"/>
        </w:rPr>
      </w:pPr>
    </w:p>
    <w:p w14:paraId="6D2E35E4" w14:textId="1F8CE584" w:rsidR="009E52F5" w:rsidRDefault="0084715F" w:rsidP="00EA3CA8">
      <w:pPr>
        <w:pStyle w:val="NoSpacing"/>
        <w:rPr>
          <w:rFonts w:ascii="Arial" w:hAnsi="Arial" w:cs="Arial"/>
        </w:rPr>
      </w:pPr>
      <w:r>
        <w:rPr>
          <w:rFonts w:ascii="Arial" w:hAnsi="Arial" w:cs="Arial"/>
        </w:rPr>
        <w:t>A member of the public attended to raise concern about the increase in burglaries locally, with a recent theft of lead from a domestic dwelling taking place in daylight hours. Concern was raised that the local police team don’t appear be interested in this increasing spate of thefts with no action taken by the police following the most recent identified issue.</w:t>
      </w:r>
    </w:p>
    <w:p w14:paraId="7B4DA9A7" w14:textId="6D726E6A" w:rsidR="0084715F" w:rsidRDefault="0084715F" w:rsidP="00EA3CA8">
      <w:pPr>
        <w:pStyle w:val="NoSpacing"/>
        <w:rPr>
          <w:rFonts w:ascii="Arial" w:hAnsi="Arial" w:cs="Arial"/>
        </w:rPr>
      </w:pPr>
    </w:p>
    <w:p w14:paraId="5A02D75C" w14:textId="293817D8" w:rsidR="0084715F" w:rsidRPr="0084715F" w:rsidRDefault="0084715F" w:rsidP="00EA3CA8">
      <w:pPr>
        <w:pStyle w:val="NoSpacing"/>
        <w:rPr>
          <w:rFonts w:ascii="Arial" w:hAnsi="Arial" w:cs="Arial"/>
          <w:b/>
        </w:rPr>
      </w:pPr>
      <w:r>
        <w:rPr>
          <w:rFonts w:ascii="Arial" w:hAnsi="Arial" w:cs="Arial"/>
          <w:b/>
        </w:rPr>
        <w:t xml:space="preserve">Action: Clerk to formally invite the Police to the November 2018 meeting to speak to this issue. </w:t>
      </w:r>
    </w:p>
    <w:p w14:paraId="10B42D6B" w14:textId="77777777" w:rsidR="00BF675D" w:rsidRDefault="00BF675D" w:rsidP="00E517DB">
      <w:pPr>
        <w:pStyle w:val="NoSpacing"/>
        <w:rPr>
          <w:rFonts w:ascii="Arial" w:hAnsi="Arial" w:cs="Arial"/>
        </w:rPr>
      </w:pPr>
    </w:p>
    <w:p w14:paraId="5DAD583C" w14:textId="03A43628" w:rsidR="00361BD6" w:rsidRPr="002934A1" w:rsidRDefault="0084715F" w:rsidP="00EA3CA8">
      <w:pPr>
        <w:pStyle w:val="NoSpacing"/>
        <w:rPr>
          <w:rFonts w:ascii="Arial" w:hAnsi="Arial" w:cs="Arial"/>
        </w:rPr>
      </w:pPr>
      <w:r>
        <w:rPr>
          <w:rFonts w:ascii="Arial" w:hAnsi="Arial" w:cs="Arial"/>
          <w:b/>
          <w:u w:val="single"/>
        </w:rPr>
        <w:t>64/</w:t>
      </w:r>
      <w:r w:rsidR="009E2047">
        <w:rPr>
          <w:rFonts w:ascii="Arial" w:hAnsi="Arial" w:cs="Arial"/>
          <w:b/>
          <w:u w:val="single"/>
        </w:rPr>
        <w:t>18</w:t>
      </w:r>
      <w:r w:rsidR="00361BD6" w:rsidRPr="00130330">
        <w:rPr>
          <w:rFonts w:ascii="Arial" w:hAnsi="Arial" w:cs="Arial"/>
          <w:b/>
          <w:u w:val="single"/>
        </w:rPr>
        <w:t xml:space="preserve"> Update from visiting councillors</w:t>
      </w:r>
      <w:r w:rsidR="002934A1">
        <w:rPr>
          <w:rFonts w:ascii="Arial" w:hAnsi="Arial" w:cs="Arial"/>
          <w:b/>
          <w:u w:val="single"/>
        </w:rPr>
        <w:t xml:space="preserve"> </w:t>
      </w:r>
    </w:p>
    <w:p w14:paraId="208F4949" w14:textId="40AE0798" w:rsidR="005A0E42" w:rsidRPr="005A0E42" w:rsidRDefault="005A0E42" w:rsidP="00EA3CA8">
      <w:pPr>
        <w:pStyle w:val="NoSpacing"/>
        <w:rPr>
          <w:rFonts w:ascii="Arial" w:hAnsi="Arial" w:cs="Arial"/>
        </w:rPr>
      </w:pPr>
    </w:p>
    <w:p w14:paraId="6B5528D0" w14:textId="606E3913" w:rsidR="005A0E42" w:rsidRPr="005A0E42" w:rsidRDefault="005A0E42" w:rsidP="005A0E42">
      <w:pPr>
        <w:pStyle w:val="NoSpacing"/>
        <w:rPr>
          <w:rFonts w:ascii="Arial" w:hAnsi="Arial" w:cs="Arial"/>
        </w:rPr>
      </w:pPr>
      <w:r w:rsidRPr="005A0E42">
        <w:rPr>
          <w:rFonts w:ascii="Arial" w:hAnsi="Arial" w:cs="Arial"/>
          <w:i/>
        </w:rPr>
        <w:t>National Park-</w:t>
      </w:r>
      <w:r w:rsidRPr="005A0E42">
        <w:rPr>
          <w:rFonts w:ascii="Arial" w:hAnsi="Arial" w:cs="Arial"/>
        </w:rPr>
        <w:t>The Clerk informed all present that the LDNPA with less than a months’ notice had decided</w:t>
      </w:r>
    </w:p>
    <w:p w14:paraId="78F12A4D" w14:textId="57C92EBD" w:rsidR="007060A3" w:rsidRDefault="005A0E42" w:rsidP="0084715F">
      <w:pPr>
        <w:pStyle w:val="NoSpacing"/>
        <w:rPr>
          <w:rFonts w:ascii="Arial" w:hAnsi="Arial" w:cs="Arial"/>
        </w:rPr>
      </w:pPr>
      <w:r w:rsidRPr="005A0E42">
        <w:rPr>
          <w:rFonts w:ascii="Arial" w:hAnsi="Arial" w:cs="Arial"/>
        </w:rPr>
        <w:t>they would no longer be consulting Parish Councils in paper format despite no formal consultation</w:t>
      </w:r>
      <w:r w:rsidR="0084715F">
        <w:rPr>
          <w:rFonts w:ascii="Arial" w:hAnsi="Arial" w:cs="Arial"/>
        </w:rPr>
        <w:t xml:space="preserve">. Whilst the LDNPA &amp; CALC are noted to still be working on this issue no formal solution had yet been obtained to address the issue of </w:t>
      </w:r>
      <w:r w:rsidR="007060A3">
        <w:rPr>
          <w:rFonts w:ascii="Arial" w:hAnsi="Arial" w:cs="Arial"/>
        </w:rPr>
        <w:t>Parish Councils &amp; local residents not being able to view plans at meetings.</w:t>
      </w:r>
    </w:p>
    <w:p w14:paraId="5C12F2D5" w14:textId="5DFABDFA" w:rsidR="007060A3" w:rsidRDefault="007060A3" w:rsidP="0084715F">
      <w:pPr>
        <w:pStyle w:val="NoSpacing"/>
        <w:rPr>
          <w:rFonts w:ascii="Arial" w:hAnsi="Arial" w:cs="Arial"/>
        </w:rPr>
      </w:pPr>
    </w:p>
    <w:p w14:paraId="77570F89" w14:textId="59496B4F" w:rsidR="007060A3" w:rsidRDefault="007060A3" w:rsidP="0084715F">
      <w:pPr>
        <w:pStyle w:val="NoSpacing"/>
        <w:rPr>
          <w:rFonts w:ascii="Arial" w:hAnsi="Arial" w:cs="Arial"/>
        </w:rPr>
      </w:pPr>
      <w:r>
        <w:rPr>
          <w:rFonts w:ascii="Arial" w:hAnsi="Arial" w:cs="Arial"/>
          <w:b/>
        </w:rPr>
        <w:t xml:space="preserve">Resolved </w:t>
      </w:r>
      <w:r>
        <w:rPr>
          <w:rFonts w:ascii="Arial" w:hAnsi="Arial" w:cs="Arial"/>
        </w:rPr>
        <w:t>by all present that a budget of £125 be approved towards the Clerk purchasing equipment to do this (that will be shared between all of her parishes) with an annual rental fee to be budgeted for going forward of £20.</w:t>
      </w:r>
    </w:p>
    <w:p w14:paraId="70A6A14B" w14:textId="4386B428" w:rsidR="007060A3" w:rsidRDefault="007060A3" w:rsidP="0084715F">
      <w:pPr>
        <w:pStyle w:val="NoSpacing"/>
        <w:rPr>
          <w:rFonts w:ascii="Arial" w:hAnsi="Arial" w:cs="Arial"/>
        </w:rPr>
      </w:pPr>
    </w:p>
    <w:p w14:paraId="21BA2A64" w14:textId="234DCB1F" w:rsidR="007060A3" w:rsidRPr="007060A3" w:rsidRDefault="007060A3" w:rsidP="0084715F">
      <w:pPr>
        <w:pStyle w:val="NoSpacing"/>
        <w:rPr>
          <w:rFonts w:ascii="Arial" w:hAnsi="Arial" w:cs="Arial"/>
        </w:rPr>
      </w:pPr>
      <w:r>
        <w:rPr>
          <w:rFonts w:ascii="Arial" w:hAnsi="Arial" w:cs="Arial"/>
          <w:b/>
        </w:rPr>
        <w:t xml:space="preserve">Resolved </w:t>
      </w:r>
      <w:r>
        <w:rPr>
          <w:rFonts w:ascii="Arial" w:hAnsi="Arial" w:cs="Arial"/>
        </w:rPr>
        <w:t xml:space="preserve">by all present that if a fund were created by the LDNPA to support infrastructure purchases by Parish Councils that an application be made by Borrowdale Parish Council for funds to be held in reserve for the purchase of equipment in the event that the current Clerk leaves the employ of the council. </w:t>
      </w:r>
    </w:p>
    <w:p w14:paraId="59144344" w14:textId="7965710D" w:rsidR="007060A3" w:rsidRDefault="007060A3" w:rsidP="0084715F">
      <w:pPr>
        <w:pStyle w:val="NoSpacing"/>
        <w:rPr>
          <w:rFonts w:ascii="Arial" w:hAnsi="Arial" w:cs="Arial"/>
        </w:rPr>
      </w:pPr>
    </w:p>
    <w:p w14:paraId="43AEE866" w14:textId="22B372D7" w:rsidR="007060A3" w:rsidRPr="007060A3" w:rsidRDefault="007060A3" w:rsidP="0084715F">
      <w:pPr>
        <w:pStyle w:val="NoSpacing"/>
        <w:rPr>
          <w:rFonts w:ascii="Arial" w:hAnsi="Arial" w:cs="Arial"/>
          <w:b/>
        </w:rPr>
      </w:pPr>
      <w:r>
        <w:rPr>
          <w:rFonts w:ascii="Arial" w:hAnsi="Arial" w:cs="Arial"/>
          <w:b/>
        </w:rPr>
        <w:t xml:space="preserve">Action: Clerk to purchase the necessary equipment &amp; continue to liaise with CALC/LDNPA regarding the issue. </w:t>
      </w:r>
    </w:p>
    <w:p w14:paraId="4819BF08" w14:textId="313FB2FA" w:rsidR="005A0E42" w:rsidRDefault="005A0E42" w:rsidP="00EA3CA8">
      <w:pPr>
        <w:pStyle w:val="NoSpacing"/>
        <w:rPr>
          <w:rFonts w:ascii="Arial" w:hAnsi="Arial" w:cs="Arial"/>
        </w:rPr>
      </w:pPr>
    </w:p>
    <w:p w14:paraId="73C1DF4F" w14:textId="78D45A7E" w:rsidR="00714CFC" w:rsidRDefault="00714CFC" w:rsidP="00EA3CA8">
      <w:pPr>
        <w:pStyle w:val="NoSpacing"/>
        <w:rPr>
          <w:rFonts w:ascii="Arial" w:hAnsi="Arial" w:cs="Arial"/>
          <w:b/>
        </w:rPr>
      </w:pPr>
      <w:r>
        <w:rPr>
          <w:rFonts w:ascii="Arial" w:hAnsi="Arial" w:cs="Arial"/>
          <w:b/>
        </w:rPr>
        <w:t xml:space="preserve">Action: Cllr F Chapman to include an article in the forthcoming Borrowdale News to inform local residents that neighbours will no longer receive written notification of planning applications in the immediate vicinity of properties. </w:t>
      </w:r>
    </w:p>
    <w:p w14:paraId="05A09EFE" w14:textId="77777777" w:rsidR="00714CFC" w:rsidRPr="00714CFC" w:rsidRDefault="00714CFC" w:rsidP="00EA3CA8">
      <w:pPr>
        <w:pStyle w:val="NoSpacing"/>
        <w:rPr>
          <w:rFonts w:ascii="Arial" w:hAnsi="Arial" w:cs="Arial"/>
          <w:b/>
        </w:rPr>
      </w:pPr>
    </w:p>
    <w:p w14:paraId="00CBA9B2" w14:textId="110AABC5" w:rsidR="00323440" w:rsidRDefault="002C11B5" w:rsidP="00EA3CA8">
      <w:pPr>
        <w:pStyle w:val="NoSpacing"/>
        <w:rPr>
          <w:rFonts w:ascii="Arial" w:hAnsi="Arial" w:cs="Arial"/>
          <w:b/>
          <w:u w:val="single"/>
        </w:rPr>
      </w:pPr>
      <w:r>
        <w:rPr>
          <w:rFonts w:ascii="Arial" w:hAnsi="Arial" w:cs="Arial"/>
          <w:b/>
          <w:u w:val="single"/>
        </w:rPr>
        <w:t>64/</w:t>
      </w:r>
      <w:r w:rsidR="009E2047">
        <w:rPr>
          <w:rFonts w:ascii="Arial" w:hAnsi="Arial" w:cs="Arial"/>
          <w:b/>
          <w:u w:val="single"/>
        </w:rPr>
        <w:t>18</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2E6C8AD" w14:textId="050775DE" w:rsidR="00917463" w:rsidRDefault="00917463" w:rsidP="007200FC">
      <w:pPr>
        <w:pStyle w:val="NoSpacing"/>
        <w:rPr>
          <w:rFonts w:ascii="Arial" w:hAnsi="Arial" w:cs="Arial"/>
        </w:rPr>
      </w:pPr>
    </w:p>
    <w:p w14:paraId="4B357AAA" w14:textId="2BC16AA4" w:rsidR="005A0E42" w:rsidRDefault="002447F3" w:rsidP="007200FC">
      <w:pPr>
        <w:pStyle w:val="NoSpacing"/>
        <w:rPr>
          <w:rFonts w:ascii="Arial" w:hAnsi="Arial" w:cs="Arial"/>
        </w:rPr>
      </w:pPr>
      <w:r>
        <w:rPr>
          <w:rFonts w:ascii="Arial" w:hAnsi="Arial" w:cs="Arial"/>
        </w:rPr>
        <w:t xml:space="preserve">None received, the outcome of the major grant funding application is awaited. </w:t>
      </w:r>
    </w:p>
    <w:p w14:paraId="3624E0F5" w14:textId="3FD6E681" w:rsidR="002447F3" w:rsidRDefault="002447F3" w:rsidP="007200FC">
      <w:pPr>
        <w:pStyle w:val="NoSpacing"/>
        <w:rPr>
          <w:rFonts w:ascii="Arial" w:hAnsi="Arial" w:cs="Arial"/>
        </w:rPr>
      </w:pPr>
    </w:p>
    <w:p w14:paraId="3255B1FD" w14:textId="7BAEB8F7" w:rsidR="002447F3" w:rsidRDefault="002447F3" w:rsidP="002447F3">
      <w:pPr>
        <w:pStyle w:val="NoSpacing"/>
        <w:numPr>
          <w:ilvl w:val="0"/>
          <w:numId w:val="3"/>
        </w:numPr>
        <w:rPr>
          <w:rFonts w:ascii="Arial" w:hAnsi="Arial" w:cs="Arial"/>
        </w:rPr>
      </w:pPr>
      <w:r>
        <w:rPr>
          <w:rFonts w:ascii="Arial" w:hAnsi="Arial" w:cs="Arial"/>
        </w:rPr>
        <w:t>Parking at Seathwaite</w:t>
      </w:r>
    </w:p>
    <w:p w14:paraId="78FAD76F" w14:textId="4A27B955" w:rsidR="002447F3" w:rsidRDefault="002447F3" w:rsidP="002447F3">
      <w:pPr>
        <w:pStyle w:val="NoSpacing"/>
        <w:rPr>
          <w:rFonts w:ascii="Arial" w:hAnsi="Arial" w:cs="Arial"/>
        </w:rPr>
      </w:pPr>
    </w:p>
    <w:p w14:paraId="70FDBD08" w14:textId="13AAE16B" w:rsidR="002447F3" w:rsidRDefault="002447F3" w:rsidP="002447F3">
      <w:pPr>
        <w:pStyle w:val="NoSpacing"/>
        <w:rPr>
          <w:rFonts w:ascii="Arial" w:hAnsi="Arial" w:cs="Arial"/>
        </w:rPr>
      </w:pPr>
      <w:r>
        <w:rPr>
          <w:rFonts w:ascii="Arial" w:hAnsi="Arial" w:cs="Arial"/>
        </w:rPr>
        <w:t>A meeting has been held between a number of agencies (CCC, Police, National Trust, ABC, LDNPA) Cllr F Chapman circulated an update to all councillors via email.</w:t>
      </w:r>
    </w:p>
    <w:p w14:paraId="1D968D81" w14:textId="33BF5A37" w:rsidR="002447F3" w:rsidRDefault="002447F3" w:rsidP="002447F3">
      <w:pPr>
        <w:pStyle w:val="NoSpacing"/>
        <w:rPr>
          <w:rFonts w:ascii="Arial" w:hAnsi="Arial" w:cs="Arial"/>
        </w:rPr>
      </w:pPr>
    </w:p>
    <w:p w14:paraId="4EF4CD57" w14:textId="053BD450" w:rsidR="002447F3" w:rsidRDefault="00714CFC" w:rsidP="002447F3">
      <w:pPr>
        <w:pStyle w:val="NoSpacing"/>
        <w:rPr>
          <w:rFonts w:ascii="Arial" w:hAnsi="Arial" w:cs="Arial"/>
        </w:rPr>
      </w:pPr>
      <w:r>
        <w:rPr>
          <w:rFonts w:ascii="Arial" w:hAnsi="Arial" w:cs="Arial"/>
        </w:rPr>
        <w:t xml:space="preserve">The National Trust as a temporary measure are intending to make parking in their car parks free on remembrance weekend from the Bowderstone Car park towards Seathwaite. </w:t>
      </w:r>
      <w:r w:rsidR="002447F3">
        <w:rPr>
          <w:rFonts w:ascii="Arial" w:hAnsi="Arial" w:cs="Arial"/>
        </w:rPr>
        <w:t xml:space="preserve">In </w:t>
      </w:r>
      <w:r>
        <w:rPr>
          <w:rFonts w:ascii="Arial" w:hAnsi="Arial" w:cs="Arial"/>
        </w:rPr>
        <w:t>addition,</w:t>
      </w:r>
      <w:r w:rsidR="002447F3">
        <w:rPr>
          <w:rFonts w:ascii="Arial" w:hAnsi="Arial" w:cs="Arial"/>
        </w:rPr>
        <w:t xml:space="preserve"> their PR department are trying to share information on responsible and appropriate parking. </w:t>
      </w:r>
    </w:p>
    <w:p w14:paraId="75F99561" w14:textId="02E48F9F" w:rsidR="002447F3" w:rsidRDefault="002447F3" w:rsidP="002447F3">
      <w:pPr>
        <w:pStyle w:val="NoSpacing"/>
        <w:rPr>
          <w:rFonts w:ascii="Arial" w:hAnsi="Arial" w:cs="Arial"/>
        </w:rPr>
      </w:pPr>
    </w:p>
    <w:p w14:paraId="15667119" w14:textId="0F207339" w:rsidR="002447F3" w:rsidRDefault="002447F3" w:rsidP="002447F3">
      <w:pPr>
        <w:pStyle w:val="NoSpacing"/>
        <w:rPr>
          <w:rFonts w:ascii="Arial" w:hAnsi="Arial" w:cs="Arial"/>
        </w:rPr>
      </w:pPr>
      <w:r>
        <w:rPr>
          <w:rFonts w:ascii="Arial" w:hAnsi="Arial" w:cs="Arial"/>
        </w:rPr>
        <w:t xml:space="preserve">A number of traffic surveys have been done which show at the busiest day in February 154 vehicle movements, compared to the busiest day in May when there were 256. </w:t>
      </w:r>
    </w:p>
    <w:p w14:paraId="6AF0FDD6" w14:textId="3A46FA6C" w:rsidR="002447F3" w:rsidRDefault="002447F3" w:rsidP="002447F3">
      <w:pPr>
        <w:pStyle w:val="NoSpacing"/>
        <w:rPr>
          <w:rFonts w:ascii="Arial" w:hAnsi="Arial" w:cs="Arial"/>
        </w:rPr>
      </w:pPr>
    </w:p>
    <w:p w14:paraId="5001C87E" w14:textId="5F2DE83B" w:rsidR="002447F3" w:rsidRDefault="002447F3" w:rsidP="002447F3">
      <w:pPr>
        <w:pStyle w:val="NoSpacing"/>
        <w:rPr>
          <w:rFonts w:ascii="Arial" w:hAnsi="Arial" w:cs="Arial"/>
        </w:rPr>
      </w:pPr>
      <w:r>
        <w:rPr>
          <w:rFonts w:ascii="Arial" w:hAnsi="Arial" w:cs="Arial"/>
        </w:rPr>
        <w:t xml:space="preserve">Cllr F Chapman suggested two measures that the Parish Council could take to try and help mitigate this issue, subject to consent being received from the tenant. </w:t>
      </w:r>
    </w:p>
    <w:p w14:paraId="439F20D7" w14:textId="4ABBBFBB" w:rsidR="002447F3" w:rsidRDefault="002447F3" w:rsidP="002447F3">
      <w:pPr>
        <w:pStyle w:val="NoSpacing"/>
        <w:rPr>
          <w:rFonts w:ascii="Arial" w:hAnsi="Arial" w:cs="Arial"/>
        </w:rPr>
      </w:pPr>
    </w:p>
    <w:p w14:paraId="1FB74ACB" w14:textId="60A1C0AF" w:rsidR="002447F3" w:rsidRDefault="002447F3" w:rsidP="002447F3">
      <w:pPr>
        <w:pStyle w:val="NoSpacing"/>
        <w:numPr>
          <w:ilvl w:val="0"/>
          <w:numId w:val="25"/>
        </w:numPr>
        <w:rPr>
          <w:rFonts w:ascii="Arial" w:hAnsi="Arial" w:cs="Arial"/>
        </w:rPr>
      </w:pPr>
      <w:r>
        <w:rPr>
          <w:rFonts w:ascii="Arial" w:hAnsi="Arial" w:cs="Arial"/>
        </w:rPr>
        <w:t>Request CCC to install official signage at the end of the road ‘narrowing road’ and ‘access required for emergency vehicles’.</w:t>
      </w:r>
    </w:p>
    <w:p w14:paraId="3869D237" w14:textId="32B59FBF" w:rsidR="002447F3" w:rsidRDefault="002447F3" w:rsidP="002447F3">
      <w:pPr>
        <w:pStyle w:val="NoSpacing"/>
        <w:numPr>
          <w:ilvl w:val="0"/>
          <w:numId w:val="25"/>
        </w:numPr>
        <w:rPr>
          <w:rFonts w:ascii="Arial" w:hAnsi="Arial" w:cs="Arial"/>
        </w:rPr>
      </w:pPr>
      <w:r>
        <w:rPr>
          <w:rFonts w:ascii="Arial" w:hAnsi="Arial" w:cs="Arial"/>
        </w:rPr>
        <w:t xml:space="preserve">Speak to Ordnance Survey to request that the ‘parking’ annotation on local OS maps be removed (The only other places </w:t>
      </w:r>
      <w:r w:rsidR="0088682B">
        <w:rPr>
          <w:rFonts w:ascii="Arial" w:hAnsi="Arial" w:cs="Arial"/>
        </w:rPr>
        <w:t>within the Parish where this appears are formal car parks).</w:t>
      </w:r>
    </w:p>
    <w:p w14:paraId="7CBE21D9" w14:textId="25257C44" w:rsidR="0088682B" w:rsidRDefault="0088682B" w:rsidP="0088682B">
      <w:pPr>
        <w:pStyle w:val="NoSpacing"/>
        <w:rPr>
          <w:rFonts w:ascii="Arial" w:hAnsi="Arial" w:cs="Arial"/>
        </w:rPr>
      </w:pPr>
    </w:p>
    <w:p w14:paraId="2A1D0F0D" w14:textId="1497AC54" w:rsidR="0088682B" w:rsidRDefault="0088682B" w:rsidP="0088682B">
      <w:pPr>
        <w:pStyle w:val="NoSpacing"/>
        <w:rPr>
          <w:rFonts w:ascii="Arial" w:hAnsi="Arial" w:cs="Arial"/>
        </w:rPr>
      </w:pPr>
      <w:r>
        <w:rPr>
          <w:rFonts w:ascii="Arial" w:hAnsi="Arial" w:cs="Arial"/>
          <w:b/>
        </w:rPr>
        <w:lastRenderedPageBreak/>
        <w:t xml:space="preserve">Resolved </w:t>
      </w:r>
      <w:r>
        <w:rPr>
          <w:rFonts w:ascii="Arial" w:hAnsi="Arial" w:cs="Arial"/>
        </w:rPr>
        <w:t>by all present that subject to the tenant confirming he has no objections to the above proposals that they be actions.</w:t>
      </w:r>
    </w:p>
    <w:p w14:paraId="2BAF58B4" w14:textId="00EAB0EF" w:rsidR="0088682B" w:rsidRDefault="0088682B" w:rsidP="0088682B">
      <w:pPr>
        <w:pStyle w:val="NoSpacing"/>
        <w:rPr>
          <w:rFonts w:ascii="Arial" w:hAnsi="Arial" w:cs="Arial"/>
        </w:rPr>
      </w:pPr>
    </w:p>
    <w:p w14:paraId="46927580" w14:textId="30A18862" w:rsidR="0088682B" w:rsidRDefault="0088682B" w:rsidP="0088682B">
      <w:pPr>
        <w:pStyle w:val="NoSpacing"/>
        <w:rPr>
          <w:rFonts w:ascii="Arial" w:hAnsi="Arial" w:cs="Arial"/>
          <w:b/>
        </w:rPr>
      </w:pPr>
      <w:r>
        <w:rPr>
          <w:rFonts w:ascii="Arial" w:hAnsi="Arial" w:cs="Arial"/>
          <w:b/>
        </w:rPr>
        <w:t>Action: Cllr F Chapman to speak to the tenant</w:t>
      </w:r>
    </w:p>
    <w:p w14:paraId="6DF39E7B" w14:textId="74A02212" w:rsidR="0088682B" w:rsidRPr="0088682B" w:rsidRDefault="0088682B" w:rsidP="0088682B">
      <w:pPr>
        <w:pStyle w:val="NoSpacing"/>
        <w:rPr>
          <w:rFonts w:ascii="Arial" w:hAnsi="Arial" w:cs="Arial"/>
          <w:b/>
        </w:rPr>
      </w:pPr>
      <w:r>
        <w:rPr>
          <w:rFonts w:ascii="Arial" w:hAnsi="Arial" w:cs="Arial"/>
          <w:b/>
        </w:rPr>
        <w:t xml:space="preserve">Action: Clerk to progress the above actions (subjection to the above action being completed). </w:t>
      </w:r>
    </w:p>
    <w:p w14:paraId="68F0F528" w14:textId="77777777" w:rsidR="00254E41" w:rsidRDefault="00254E41" w:rsidP="00254E41">
      <w:pPr>
        <w:pStyle w:val="NoSpacing"/>
        <w:rPr>
          <w:rFonts w:ascii="Arial" w:hAnsi="Arial" w:cs="Arial"/>
          <w:b/>
        </w:rPr>
      </w:pPr>
    </w:p>
    <w:p w14:paraId="531A776A" w14:textId="610DE762" w:rsidR="00254E41" w:rsidRDefault="008F0264" w:rsidP="00254E41">
      <w:pPr>
        <w:pStyle w:val="NoSpacing"/>
        <w:numPr>
          <w:ilvl w:val="0"/>
          <w:numId w:val="3"/>
        </w:numPr>
        <w:rPr>
          <w:rFonts w:ascii="Arial" w:hAnsi="Arial" w:cs="Arial"/>
        </w:rPr>
      </w:pPr>
      <w:r>
        <w:rPr>
          <w:rFonts w:ascii="Arial" w:hAnsi="Arial" w:cs="Arial"/>
        </w:rPr>
        <w:t>Community Led Housing</w:t>
      </w:r>
    </w:p>
    <w:p w14:paraId="1D03A60E" w14:textId="24F6DCD7" w:rsidR="009A54AE" w:rsidRDefault="0088682B" w:rsidP="00EA3CA8">
      <w:pPr>
        <w:pStyle w:val="NoSpacing"/>
        <w:rPr>
          <w:rFonts w:ascii="Arial" w:hAnsi="Arial" w:cs="Arial"/>
        </w:rPr>
      </w:pPr>
      <w:r>
        <w:rPr>
          <w:rFonts w:ascii="Arial" w:hAnsi="Arial" w:cs="Arial"/>
        </w:rPr>
        <w:t xml:space="preserve">Cllr F Chapman has </w:t>
      </w:r>
      <w:r w:rsidR="00714CFC">
        <w:rPr>
          <w:rFonts w:ascii="Arial" w:hAnsi="Arial" w:cs="Arial"/>
        </w:rPr>
        <w:t>applied</w:t>
      </w:r>
      <w:r>
        <w:rPr>
          <w:rFonts w:ascii="Arial" w:hAnsi="Arial" w:cs="Arial"/>
        </w:rPr>
        <w:t xml:space="preserve"> to Allerdale Borough Council for funding for the technical survey on the Glebe Land. The funding decision is expected in </w:t>
      </w:r>
      <w:r w:rsidR="00714CFC">
        <w:rPr>
          <w:rFonts w:ascii="Arial" w:hAnsi="Arial" w:cs="Arial"/>
        </w:rPr>
        <w:t>Mid-October</w:t>
      </w:r>
      <w:r>
        <w:rPr>
          <w:rFonts w:ascii="Arial" w:hAnsi="Arial" w:cs="Arial"/>
        </w:rPr>
        <w:t xml:space="preserve"> 2018.  If approval is received the contract will need to be signed. </w:t>
      </w:r>
    </w:p>
    <w:p w14:paraId="00524B5B" w14:textId="702199A7" w:rsidR="0088682B" w:rsidRDefault="0088682B" w:rsidP="00EA3CA8">
      <w:pPr>
        <w:pStyle w:val="NoSpacing"/>
        <w:rPr>
          <w:rFonts w:ascii="Arial" w:hAnsi="Arial" w:cs="Arial"/>
        </w:rPr>
      </w:pPr>
    </w:p>
    <w:p w14:paraId="54109354" w14:textId="74E9D1C0" w:rsidR="0088682B" w:rsidRDefault="0088682B" w:rsidP="00EA3CA8">
      <w:pPr>
        <w:pStyle w:val="NoSpacing"/>
        <w:rPr>
          <w:rFonts w:ascii="Arial" w:hAnsi="Arial" w:cs="Arial"/>
        </w:rPr>
      </w:pPr>
      <w:r>
        <w:rPr>
          <w:rFonts w:ascii="Arial" w:hAnsi="Arial" w:cs="Arial"/>
        </w:rPr>
        <w:t xml:space="preserve">If the survey were to show that the land were not suitable for affordable </w:t>
      </w:r>
      <w:r w:rsidR="00714CFC">
        <w:rPr>
          <w:rFonts w:ascii="Arial" w:hAnsi="Arial" w:cs="Arial"/>
        </w:rPr>
        <w:t>housing,</w:t>
      </w:r>
      <w:r>
        <w:rPr>
          <w:rFonts w:ascii="Arial" w:hAnsi="Arial" w:cs="Arial"/>
        </w:rPr>
        <w:t xml:space="preserve"> then consideration would need to be given on how to proceed. </w:t>
      </w:r>
    </w:p>
    <w:p w14:paraId="2DD805F2" w14:textId="77777777" w:rsidR="0088682B" w:rsidRPr="0088682B" w:rsidRDefault="0088682B" w:rsidP="00EA3CA8">
      <w:pPr>
        <w:pStyle w:val="NoSpacing"/>
        <w:rPr>
          <w:rFonts w:ascii="Arial" w:hAnsi="Arial" w:cs="Arial"/>
        </w:rPr>
      </w:pPr>
    </w:p>
    <w:p w14:paraId="0ECCEFB0" w14:textId="3B151C5E" w:rsidR="001F565B" w:rsidRDefault="006E1023" w:rsidP="001F565B">
      <w:pPr>
        <w:pStyle w:val="NoSpacing"/>
        <w:numPr>
          <w:ilvl w:val="0"/>
          <w:numId w:val="3"/>
        </w:numPr>
        <w:rPr>
          <w:rFonts w:ascii="Arial" w:hAnsi="Arial" w:cs="Arial"/>
        </w:rPr>
      </w:pPr>
      <w:r>
        <w:rPr>
          <w:rFonts w:ascii="Arial" w:hAnsi="Arial" w:cs="Arial"/>
        </w:rPr>
        <w:t>Grange Toilets</w:t>
      </w:r>
    </w:p>
    <w:p w14:paraId="7B33B129" w14:textId="74BB1D9E" w:rsidR="001F565B" w:rsidRDefault="001F565B" w:rsidP="001F565B">
      <w:pPr>
        <w:pStyle w:val="NoSpacing"/>
        <w:rPr>
          <w:rFonts w:ascii="Arial" w:hAnsi="Arial" w:cs="Arial"/>
        </w:rPr>
      </w:pPr>
    </w:p>
    <w:p w14:paraId="15F59811" w14:textId="7ADB2714" w:rsidR="00EB39CE" w:rsidRDefault="0088682B" w:rsidP="001F565B">
      <w:pPr>
        <w:pStyle w:val="NoSpacing"/>
        <w:rPr>
          <w:rFonts w:ascii="Arial" w:hAnsi="Arial" w:cs="Arial"/>
        </w:rPr>
      </w:pPr>
      <w:r>
        <w:rPr>
          <w:rFonts w:ascii="Arial" w:hAnsi="Arial" w:cs="Arial"/>
        </w:rPr>
        <w:t>A paper had been circulated to all prior to the meeting prepared by Cllr A Roberts, this paper summarised discussions at a meeting held between the National Trust, LDNPA, Borrowdale Parish Council &amp; local residents on the 14</w:t>
      </w:r>
      <w:r w:rsidRPr="0088682B">
        <w:rPr>
          <w:rFonts w:ascii="Arial" w:hAnsi="Arial" w:cs="Arial"/>
          <w:vertAlign w:val="superscript"/>
        </w:rPr>
        <w:t>th</w:t>
      </w:r>
      <w:r>
        <w:rPr>
          <w:rFonts w:ascii="Arial" w:hAnsi="Arial" w:cs="Arial"/>
        </w:rPr>
        <w:t xml:space="preserve"> September 2018. </w:t>
      </w:r>
    </w:p>
    <w:p w14:paraId="44771B8F" w14:textId="28690901" w:rsidR="0088682B" w:rsidRDefault="0088682B" w:rsidP="001F565B">
      <w:pPr>
        <w:pStyle w:val="NoSpacing"/>
        <w:rPr>
          <w:rFonts w:ascii="Arial" w:hAnsi="Arial" w:cs="Arial"/>
          <w:b/>
        </w:rPr>
      </w:pPr>
    </w:p>
    <w:p w14:paraId="608B2CD9" w14:textId="61D7F4C7" w:rsidR="0088682B" w:rsidRDefault="0088682B" w:rsidP="001F565B">
      <w:pPr>
        <w:pStyle w:val="NoSpacing"/>
        <w:rPr>
          <w:rFonts w:ascii="Arial" w:hAnsi="Arial" w:cs="Arial"/>
        </w:rPr>
      </w:pPr>
      <w:r>
        <w:rPr>
          <w:rFonts w:ascii="Arial" w:hAnsi="Arial" w:cs="Arial"/>
        </w:rPr>
        <w:t xml:space="preserve">The outcome of the meeting was that to have no public toilet provision in the centre of the valley (and on the round Derwentwater route) is not acceptable. That the National Trust accept the most </w:t>
      </w:r>
      <w:r w:rsidR="00714CFC">
        <w:rPr>
          <w:rFonts w:ascii="Arial" w:hAnsi="Arial" w:cs="Arial"/>
        </w:rPr>
        <w:t>cost-effective</w:t>
      </w:r>
      <w:r>
        <w:rPr>
          <w:rFonts w:ascii="Arial" w:hAnsi="Arial" w:cs="Arial"/>
        </w:rPr>
        <w:t xml:space="preserve"> cleaning solution would be for Grange to be included with the other sets of public facilities they managed locally. </w:t>
      </w:r>
      <w:r w:rsidR="00DF1926">
        <w:rPr>
          <w:rFonts w:ascii="Arial" w:hAnsi="Arial" w:cs="Arial"/>
        </w:rPr>
        <w:t xml:space="preserve">That the anticipated running cost of the site per year would be £5000-7000. The LDNPA have a building maintenance team and would potentially consider taking on this aspect of Grange. </w:t>
      </w:r>
    </w:p>
    <w:p w14:paraId="04065A29" w14:textId="02BD78D7" w:rsidR="00DF1926" w:rsidRDefault="00DF1926" w:rsidP="001F565B">
      <w:pPr>
        <w:pStyle w:val="NoSpacing"/>
        <w:rPr>
          <w:rFonts w:ascii="Arial" w:hAnsi="Arial" w:cs="Arial"/>
        </w:rPr>
      </w:pPr>
    </w:p>
    <w:p w14:paraId="39D18E72" w14:textId="58F0819C" w:rsidR="00DF1926" w:rsidRDefault="00DF1926" w:rsidP="001F565B">
      <w:pPr>
        <w:pStyle w:val="NoSpacing"/>
        <w:rPr>
          <w:rFonts w:ascii="Arial" w:hAnsi="Arial" w:cs="Arial"/>
        </w:rPr>
      </w:pPr>
      <w:r>
        <w:rPr>
          <w:rFonts w:ascii="Arial" w:hAnsi="Arial" w:cs="Arial"/>
        </w:rPr>
        <w:t xml:space="preserve">The National Trust agreed to speak with ABC to discuss the terms of a lease and the </w:t>
      </w:r>
      <w:r w:rsidR="00714CFC">
        <w:rPr>
          <w:rFonts w:ascii="Arial" w:hAnsi="Arial" w:cs="Arial"/>
        </w:rPr>
        <w:t>long-term</w:t>
      </w:r>
      <w:r>
        <w:rPr>
          <w:rFonts w:ascii="Arial" w:hAnsi="Arial" w:cs="Arial"/>
        </w:rPr>
        <w:t xml:space="preserve"> responsibility for any </w:t>
      </w:r>
      <w:r w:rsidR="00714CFC">
        <w:rPr>
          <w:rFonts w:ascii="Arial" w:hAnsi="Arial" w:cs="Arial"/>
        </w:rPr>
        <w:t>large-scale</w:t>
      </w:r>
      <w:r>
        <w:rPr>
          <w:rFonts w:ascii="Arial" w:hAnsi="Arial" w:cs="Arial"/>
        </w:rPr>
        <w:t xml:space="preserve"> works. </w:t>
      </w:r>
    </w:p>
    <w:p w14:paraId="780B06CA" w14:textId="5A1069EB" w:rsidR="0088682B" w:rsidRDefault="0088682B" w:rsidP="001F565B">
      <w:pPr>
        <w:pStyle w:val="NoSpacing"/>
        <w:rPr>
          <w:rFonts w:ascii="Arial" w:hAnsi="Arial" w:cs="Arial"/>
        </w:rPr>
      </w:pPr>
    </w:p>
    <w:p w14:paraId="637E3127" w14:textId="58E27B3C" w:rsidR="005352F4" w:rsidRDefault="00DF1926" w:rsidP="00EA3CA8">
      <w:pPr>
        <w:pStyle w:val="NoSpacing"/>
        <w:rPr>
          <w:rFonts w:ascii="Arial" w:hAnsi="Arial" w:cs="Arial"/>
        </w:rPr>
      </w:pPr>
      <w:r>
        <w:rPr>
          <w:rFonts w:ascii="Arial" w:hAnsi="Arial" w:cs="Arial"/>
        </w:rPr>
        <w:t xml:space="preserve">That there was round table support for trying to establish an operating partnership between all parties. </w:t>
      </w:r>
    </w:p>
    <w:p w14:paraId="039E8F2F" w14:textId="74E79E24" w:rsidR="00DF1926" w:rsidRDefault="00DF1926" w:rsidP="00EA3CA8">
      <w:pPr>
        <w:pStyle w:val="NoSpacing"/>
        <w:rPr>
          <w:rFonts w:ascii="Arial" w:hAnsi="Arial" w:cs="Arial"/>
        </w:rPr>
      </w:pPr>
    </w:p>
    <w:p w14:paraId="21F49FE2" w14:textId="43094374" w:rsidR="00DF1926" w:rsidRDefault="00DF1926" w:rsidP="00EA3CA8">
      <w:pPr>
        <w:pStyle w:val="NoSpacing"/>
        <w:rPr>
          <w:rFonts w:ascii="Arial" w:hAnsi="Arial" w:cs="Arial"/>
        </w:rPr>
      </w:pPr>
      <w:r>
        <w:rPr>
          <w:rFonts w:ascii="Arial" w:hAnsi="Arial" w:cs="Arial"/>
          <w:b/>
        </w:rPr>
        <w:t xml:space="preserve">Resolved </w:t>
      </w:r>
      <w:r>
        <w:rPr>
          <w:rFonts w:ascii="Arial" w:hAnsi="Arial" w:cs="Arial"/>
        </w:rPr>
        <w:t>that it be noted that if there were to be any financial request to Borrowdale Parish Council to support this partnership that this would need to be received by early November for consideration by the Parish Council as part of the budget setting process.</w:t>
      </w:r>
    </w:p>
    <w:p w14:paraId="556D8365" w14:textId="655693C1" w:rsidR="00DF1926" w:rsidRDefault="00DF1926" w:rsidP="00EA3CA8">
      <w:pPr>
        <w:pStyle w:val="NoSpacing"/>
        <w:rPr>
          <w:rFonts w:ascii="Arial" w:hAnsi="Arial" w:cs="Arial"/>
        </w:rPr>
      </w:pPr>
    </w:p>
    <w:p w14:paraId="456F39B1" w14:textId="6F621FDD" w:rsidR="00DF1926" w:rsidRDefault="00DF1926" w:rsidP="00EA3CA8">
      <w:pPr>
        <w:pStyle w:val="NoSpacing"/>
        <w:rPr>
          <w:rFonts w:ascii="Arial" w:hAnsi="Arial" w:cs="Arial"/>
          <w:b/>
        </w:rPr>
      </w:pPr>
      <w:r>
        <w:rPr>
          <w:rFonts w:ascii="Arial" w:hAnsi="Arial" w:cs="Arial"/>
          <w:b/>
        </w:rPr>
        <w:t xml:space="preserve">Action: Clerk to convey this information to Cllr A Roberts for feedback to the working party. </w:t>
      </w:r>
    </w:p>
    <w:p w14:paraId="226D6430" w14:textId="59A94580" w:rsidR="00DF1926" w:rsidRDefault="00DF1926" w:rsidP="00EA3CA8">
      <w:pPr>
        <w:pStyle w:val="NoSpacing"/>
        <w:rPr>
          <w:rFonts w:ascii="Arial" w:hAnsi="Arial" w:cs="Arial"/>
          <w:b/>
        </w:rPr>
      </w:pPr>
    </w:p>
    <w:p w14:paraId="4DDC24F4" w14:textId="2997AF6B" w:rsidR="00DF1926" w:rsidRDefault="00DF1926" w:rsidP="00DF1926">
      <w:pPr>
        <w:pStyle w:val="NoSpacing"/>
        <w:numPr>
          <w:ilvl w:val="0"/>
          <w:numId w:val="3"/>
        </w:numPr>
        <w:rPr>
          <w:rFonts w:ascii="Arial" w:hAnsi="Arial" w:cs="Arial"/>
        </w:rPr>
      </w:pPr>
      <w:r>
        <w:rPr>
          <w:rFonts w:ascii="Arial" w:hAnsi="Arial" w:cs="Arial"/>
        </w:rPr>
        <w:t>Combe Gill Hydro</w:t>
      </w:r>
    </w:p>
    <w:p w14:paraId="3B317064" w14:textId="72B181F8" w:rsidR="00DF1926" w:rsidRDefault="00DF1926" w:rsidP="00DF1926">
      <w:pPr>
        <w:pStyle w:val="NoSpacing"/>
        <w:rPr>
          <w:rFonts w:ascii="Arial" w:hAnsi="Arial" w:cs="Arial"/>
          <w:b/>
        </w:rPr>
      </w:pPr>
    </w:p>
    <w:p w14:paraId="1ED3F88A" w14:textId="48976B40" w:rsidR="00DF1926" w:rsidRDefault="00DF1926" w:rsidP="00DF1926">
      <w:pPr>
        <w:pStyle w:val="NoSpacing"/>
        <w:rPr>
          <w:rFonts w:ascii="Arial" w:hAnsi="Arial" w:cs="Arial"/>
        </w:rPr>
      </w:pPr>
      <w:r>
        <w:rPr>
          <w:rFonts w:ascii="Arial" w:hAnsi="Arial" w:cs="Arial"/>
        </w:rPr>
        <w:t>Receipt of the proposal circulated by the Clerk was noted by all present. The Parish Council agreed that they would be interested in receiving more detailed plans relating to these proposals as they develop.</w:t>
      </w:r>
    </w:p>
    <w:p w14:paraId="73FA581A" w14:textId="6612E630" w:rsidR="00DF1926" w:rsidRDefault="00DF1926" w:rsidP="00DF1926">
      <w:pPr>
        <w:pStyle w:val="NoSpacing"/>
        <w:rPr>
          <w:rFonts w:ascii="Arial" w:hAnsi="Arial" w:cs="Arial"/>
        </w:rPr>
      </w:pPr>
    </w:p>
    <w:p w14:paraId="7E15AC4E" w14:textId="66B7E254" w:rsidR="00DF1926" w:rsidRPr="00DF1926" w:rsidRDefault="00DF1926" w:rsidP="00DF1926">
      <w:pPr>
        <w:pStyle w:val="NoSpacing"/>
        <w:rPr>
          <w:rFonts w:ascii="Arial" w:hAnsi="Arial" w:cs="Arial"/>
          <w:b/>
        </w:rPr>
      </w:pPr>
      <w:r>
        <w:rPr>
          <w:rFonts w:ascii="Arial" w:hAnsi="Arial" w:cs="Arial"/>
          <w:b/>
        </w:rPr>
        <w:t xml:space="preserve">Action: Clerk to convey this to the National Trust and to keep all Councillors updated at appropriate stages. </w:t>
      </w:r>
    </w:p>
    <w:p w14:paraId="6BCE961F" w14:textId="77777777" w:rsidR="00DF1926" w:rsidRPr="00DF1926" w:rsidRDefault="00DF1926" w:rsidP="00EA3CA8">
      <w:pPr>
        <w:pStyle w:val="NoSpacing"/>
        <w:rPr>
          <w:rFonts w:ascii="Arial" w:hAnsi="Arial" w:cs="Arial"/>
          <w:b/>
        </w:rPr>
      </w:pPr>
    </w:p>
    <w:p w14:paraId="342401E1" w14:textId="1C3041F9" w:rsidR="00646804" w:rsidRPr="00130330" w:rsidRDefault="00DD5D89" w:rsidP="00EA3CA8">
      <w:pPr>
        <w:pStyle w:val="NoSpacing"/>
        <w:rPr>
          <w:rFonts w:ascii="Arial" w:hAnsi="Arial" w:cs="Arial"/>
          <w:b/>
          <w:u w:val="single"/>
        </w:rPr>
      </w:pPr>
      <w:r>
        <w:rPr>
          <w:rFonts w:ascii="Arial" w:hAnsi="Arial" w:cs="Arial"/>
          <w:b/>
          <w:u w:val="single"/>
        </w:rPr>
        <w:t>65</w:t>
      </w:r>
      <w:r w:rsidR="00A82B23">
        <w:rPr>
          <w:rFonts w:ascii="Arial" w:hAnsi="Arial" w:cs="Arial"/>
          <w:b/>
          <w:u w:val="single"/>
        </w:rPr>
        <w:t>/</w:t>
      </w:r>
      <w:r w:rsidR="00714CFC">
        <w:rPr>
          <w:rFonts w:ascii="Arial" w:hAnsi="Arial" w:cs="Arial"/>
          <w:b/>
          <w:u w:val="single"/>
        </w:rPr>
        <w:t xml:space="preserve">18 </w:t>
      </w:r>
      <w:r w:rsidR="00714CFC" w:rsidRPr="00130330">
        <w:rPr>
          <w:rFonts w:ascii="Arial" w:hAnsi="Arial" w:cs="Arial"/>
          <w:b/>
          <w:u w:val="single"/>
        </w:rPr>
        <w:t>Highways</w:t>
      </w:r>
      <w:r w:rsidR="00646804" w:rsidRPr="00130330">
        <w:rPr>
          <w:rFonts w:ascii="Arial" w:hAnsi="Arial" w:cs="Arial"/>
          <w:b/>
          <w:u w:val="single"/>
        </w:rPr>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r>
        <w:rPr>
          <w:rFonts w:ascii="Arial" w:hAnsi="Arial" w:cs="Arial"/>
        </w:rPr>
        <w:t>A number of issues were noted:</w:t>
      </w:r>
    </w:p>
    <w:p w14:paraId="3F6D5758" w14:textId="60BCAEEC" w:rsidR="006E1023" w:rsidRDefault="006E1023" w:rsidP="00042377">
      <w:pPr>
        <w:pStyle w:val="NoSpacing"/>
        <w:rPr>
          <w:rFonts w:ascii="Arial" w:hAnsi="Arial" w:cs="Arial"/>
        </w:rPr>
      </w:pPr>
    </w:p>
    <w:p w14:paraId="36E4583A" w14:textId="5BFA1046" w:rsidR="00AC469D" w:rsidRDefault="00AC469D" w:rsidP="00AC469D">
      <w:pPr>
        <w:pStyle w:val="NoSpacing"/>
        <w:numPr>
          <w:ilvl w:val="0"/>
          <w:numId w:val="20"/>
        </w:numPr>
        <w:rPr>
          <w:rFonts w:ascii="Arial" w:hAnsi="Arial" w:cs="Arial"/>
        </w:rPr>
      </w:pPr>
      <w:r>
        <w:rPr>
          <w:rFonts w:ascii="Arial" w:hAnsi="Arial" w:cs="Arial"/>
        </w:rPr>
        <w:t>B5289 Road Closure- Sept 2018</w:t>
      </w:r>
    </w:p>
    <w:p w14:paraId="234F2F4A" w14:textId="77777777" w:rsidR="00DD5D89" w:rsidRDefault="00DD5D89" w:rsidP="00DD5D89">
      <w:pPr>
        <w:pStyle w:val="NoSpacing"/>
        <w:ind w:left="720"/>
        <w:rPr>
          <w:rFonts w:ascii="Arial" w:hAnsi="Arial" w:cs="Arial"/>
        </w:rPr>
      </w:pPr>
    </w:p>
    <w:p w14:paraId="36CB015C" w14:textId="77777777" w:rsidR="00DD5D89" w:rsidRDefault="00DD5D89" w:rsidP="00DD5D89">
      <w:pPr>
        <w:pStyle w:val="NoSpacing"/>
        <w:rPr>
          <w:rFonts w:ascii="Arial" w:hAnsi="Arial" w:cs="Arial"/>
        </w:rPr>
      </w:pPr>
      <w:r>
        <w:rPr>
          <w:rFonts w:ascii="Arial" w:hAnsi="Arial" w:cs="Arial"/>
        </w:rPr>
        <w:t xml:space="preserve">The Clerk informed the meeting that these works have not yet commenced due to delays with Natural England consents. </w:t>
      </w:r>
    </w:p>
    <w:p w14:paraId="0A595010" w14:textId="77777777" w:rsidR="00DD5D89" w:rsidRDefault="00DD5D89" w:rsidP="00DD5D89">
      <w:pPr>
        <w:pStyle w:val="NoSpacing"/>
        <w:rPr>
          <w:rFonts w:ascii="Arial" w:hAnsi="Arial" w:cs="Arial"/>
        </w:rPr>
      </w:pPr>
    </w:p>
    <w:p w14:paraId="7142BC9D" w14:textId="05DF437D" w:rsidR="00DD5D89" w:rsidRPr="00DD5D89" w:rsidRDefault="00DD5D89" w:rsidP="00DD5D89">
      <w:pPr>
        <w:pStyle w:val="NoSpacing"/>
        <w:rPr>
          <w:rFonts w:ascii="Arial" w:hAnsi="Arial" w:cs="Arial"/>
          <w:b/>
        </w:rPr>
      </w:pPr>
      <w:r>
        <w:rPr>
          <w:rFonts w:ascii="Arial" w:hAnsi="Arial" w:cs="Arial"/>
          <w:b/>
        </w:rPr>
        <w:t xml:space="preserve">Action: </w:t>
      </w:r>
      <w:r w:rsidRPr="00DD5D89">
        <w:rPr>
          <w:rFonts w:ascii="Arial" w:hAnsi="Arial" w:cs="Arial"/>
          <w:b/>
        </w:rPr>
        <w:t>Clerk to continue to keep Parish Councillors up to date regarding this matter via email.</w:t>
      </w:r>
    </w:p>
    <w:p w14:paraId="6E99EAA4" w14:textId="77777777" w:rsidR="009A3234" w:rsidRDefault="009A3234" w:rsidP="00EA3CA8">
      <w:pPr>
        <w:pStyle w:val="NoSpacing"/>
        <w:rPr>
          <w:rFonts w:ascii="Arial" w:hAnsi="Arial" w:cs="Arial"/>
          <w:b/>
          <w:u w:val="single"/>
        </w:rPr>
      </w:pPr>
    </w:p>
    <w:p w14:paraId="6B65FA5E" w14:textId="708E9F34" w:rsidR="00646804" w:rsidRPr="00130330" w:rsidRDefault="00DD5D89" w:rsidP="00EA3CA8">
      <w:pPr>
        <w:pStyle w:val="NoSpacing"/>
        <w:rPr>
          <w:rFonts w:ascii="Arial" w:hAnsi="Arial" w:cs="Arial"/>
          <w:b/>
          <w:u w:val="single"/>
        </w:rPr>
      </w:pPr>
      <w:r>
        <w:rPr>
          <w:rFonts w:ascii="Arial" w:hAnsi="Arial" w:cs="Arial"/>
          <w:b/>
          <w:u w:val="single"/>
        </w:rPr>
        <w:t>66</w:t>
      </w:r>
      <w:r w:rsidR="00A82B23">
        <w:rPr>
          <w:rFonts w:ascii="Arial" w:hAnsi="Arial" w:cs="Arial"/>
          <w:b/>
          <w:u w:val="single"/>
        </w:rPr>
        <w:t>/18</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7C3F53F9" w14:textId="77777777" w:rsidR="009A3234" w:rsidRPr="009A3234" w:rsidRDefault="009A3234" w:rsidP="009A3234">
      <w:pPr>
        <w:pStyle w:val="NoSpacing"/>
        <w:rPr>
          <w:rFonts w:ascii="Arial" w:hAnsi="Arial" w:cs="Arial"/>
        </w:rPr>
      </w:pPr>
    </w:p>
    <w:p w14:paraId="110BD42D" w14:textId="5AEC2547" w:rsidR="00EA3CA8" w:rsidRDefault="00DD5D89" w:rsidP="00EA3CA8">
      <w:pPr>
        <w:pStyle w:val="NoSpacing"/>
        <w:rPr>
          <w:rFonts w:ascii="Arial" w:hAnsi="Arial" w:cs="Arial"/>
          <w:b/>
          <w:u w:val="single"/>
        </w:rPr>
      </w:pPr>
      <w:r>
        <w:rPr>
          <w:rFonts w:ascii="Arial" w:hAnsi="Arial" w:cs="Arial"/>
          <w:b/>
          <w:u w:val="single"/>
        </w:rPr>
        <w:lastRenderedPageBreak/>
        <w:t>66</w:t>
      </w:r>
      <w:r w:rsidR="006A6E55">
        <w:rPr>
          <w:rFonts w:ascii="Arial" w:hAnsi="Arial" w:cs="Arial"/>
          <w:b/>
          <w:u w:val="single"/>
        </w:rPr>
        <w:t xml:space="preserve">/18 </w:t>
      </w:r>
      <w:r w:rsidR="00EA3CA8" w:rsidRPr="00130330">
        <w:rPr>
          <w:rFonts w:ascii="Arial" w:hAnsi="Arial" w:cs="Arial"/>
          <w:b/>
          <w:u w:val="single"/>
        </w:rPr>
        <w:t>Planning applications</w:t>
      </w:r>
    </w:p>
    <w:p w14:paraId="6230A9CF" w14:textId="112A1029" w:rsidR="00BD57BF" w:rsidRDefault="00BD57BF" w:rsidP="00EA3CA8">
      <w:pPr>
        <w:pStyle w:val="NoSpacing"/>
        <w:rPr>
          <w:rFonts w:ascii="Arial" w:hAnsi="Arial" w:cs="Arial"/>
          <w:b/>
          <w:u w:val="single"/>
        </w:rPr>
      </w:pPr>
    </w:p>
    <w:p w14:paraId="662533AF" w14:textId="6AA9B73B" w:rsidR="009A3234" w:rsidRPr="00C83592" w:rsidRDefault="009A3234" w:rsidP="009A3234">
      <w:pPr>
        <w:pStyle w:val="NoSpacing"/>
        <w:rPr>
          <w:rFonts w:ascii="Arial" w:hAnsi="Arial" w:cs="Arial"/>
          <w:b/>
        </w:rPr>
      </w:pPr>
      <w:r w:rsidRPr="00C83592">
        <w:rPr>
          <w:rFonts w:ascii="Arial" w:hAnsi="Arial" w:cs="Arial"/>
          <w:b/>
        </w:rPr>
        <w:t xml:space="preserve">Ref: </w:t>
      </w:r>
      <w:r w:rsidR="00085BA6">
        <w:rPr>
          <w:rFonts w:ascii="Arial" w:hAnsi="Arial" w:cs="Arial"/>
          <w:b/>
        </w:rPr>
        <w:tab/>
      </w:r>
      <w:r w:rsidR="00085BA6">
        <w:rPr>
          <w:rFonts w:ascii="Arial" w:hAnsi="Arial" w:cs="Arial"/>
          <w:b/>
        </w:rPr>
        <w:tab/>
        <w:t>7/2018/2</w:t>
      </w:r>
      <w:r w:rsidR="00DD5D89">
        <w:rPr>
          <w:rFonts w:ascii="Arial" w:hAnsi="Arial" w:cs="Arial"/>
          <w:b/>
        </w:rPr>
        <w:t>150</w:t>
      </w:r>
    </w:p>
    <w:p w14:paraId="5A31CFEC" w14:textId="5AEDA72C" w:rsidR="009A3234" w:rsidRDefault="009A3234" w:rsidP="009A3234">
      <w:pPr>
        <w:pStyle w:val="NoSpacing"/>
        <w:rPr>
          <w:rFonts w:ascii="Arial" w:hAnsi="Arial" w:cs="Arial"/>
        </w:rPr>
      </w:pPr>
      <w:r>
        <w:rPr>
          <w:rFonts w:ascii="Arial" w:hAnsi="Arial" w:cs="Arial"/>
        </w:rPr>
        <w:t xml:space="preserve">Location: </w:t>
      </w:r>
      <w:r w:rsidR="00085BA6">
        <w:rPr>
          <w:rFonts w:ascii="Arial" w:hAnsi="Arial" w:cs="Arial"/>
        </w:rPr>
        <w:tab/>
      </w:r>
      <w:r w:rsidR="00DD5D89">
        <w:rPr>
          <w:rFonts w:ascii="Arial" w:hAnsi="Arial" w:cs="Arial"/>
        </w:rPr>
        <w:t>Ings Wood Footpath, Borrowdale Road</w:t>
      </w:r>
    </w:p>
    <w:p w14:paraId="6006E542" w14:textId="42A0A167" w:rsidR="009A3234" w:rsidRDefault="009A3234" w:rsidP="00085BA6">
      <w:pPr>
        <w:pStyle w:val="NoSpacing"/>
        <w:ind w:left="1440" w:hanging="1440"/>
        <w:rPr>
          <w:rFonts w:ascii="Arial" w:hAnsi="Arial" w:cs="Arial"/>
        </w:rPr>
      </w:pPr>
      <w:r>
        <w:rPr>
          <w:rFonts w:ascii="Arial" w:hAnsi="Arial" w:cs="Arial"/>
        </w:rPr>
        <w:t>Proposal:</w:t>
      </w:r>
      <w:r w:rsidR="00085BA6">
        <w:rPr>
          <w:rFonts w:ascii="Arial" w:hAnsi="Arial" w:cs="Arial"/>
        </w:rPr>
        <w:tab/>
      </w:r>
      <w:r w:rsidR="00DD5D89">
        <w:rPr>
          <w:rFonts w:ascii="Arial" w:hAnsi="Arial" w:cs="Arial"/>
        </w:rPr>
        <w:t>Proposed improvements to footpath &amp; hydrology of Ings Wood SSI</w:t>
      </w:r>
      <w:r w:rsidR="00085BA6">
        <w:rPr>
          <w:rFonts w:ascii="Arial" w:hAnsi="Arial" w:cs="Arial"/>
        </w:rPr>
        <w:t xml:space="preserve"> </w:t>
      </w:r>
    </w:p>
    <w:p w14:paraId="0E5C3845" w14:textId="77777777" w:rsidR="00DD5D89" w:rsidRDefault="00DD5D89" w:rsidP="00DD5D89">
      <w:pPr>
        <w:rPr>
          <w:rFonts w:ascii="Arial" w:hAnsi="Arial" w:cs="Arial"/>
          <w:b/>
        </w:rPr>
      </w:pPr>
    </w:p>
    <w:p w14:paraId="6EF61E9E" w14:textId="2D3739C3" w:rsidR="00085BA6" w:rsidRDefault="009A3234" w:rsidP="00DD5D89">
      <w:pPr>
        <w:pStyle w:val="NoSpacing"/>
        <w:rPr>
          <w:rFonts w:ascii="Arial" w:hAnsi="Arial" w:cs="Arial"/>
          <w:sz w:val="20"/>
          <w:szCs w:val="20"/>
        </w:rPr>
      </w:pPr>
      <w:r w:rsidRPr="00DD5D89">
        <w:rPr>
          <w:rFonts w:ascii="Arial" w:hAnsi="Arial" w:cs="Arial"/>
          <w:b/>
        </w:rPr>
        <w:t xml:space="preserve">Resolved </w:t>
      </w:r>
      <w:r w:rsidR="00DD5D89" w:rsidRPr="00DD5D89">
        <w:rPr>
          <w:rFonts w:ascii="Arial" w:hAnsi="Arial" w:cs="Arial"/>
        </w:rPr>
        <w:t xml:space="preserve">that Borrowdale Parish Council object to this proposal on the basis that the construction of the board walk in the opinion of local residents could prevent the free flow of water &amp; gravel deposition in the event of any other severe weather event similar to Storm Desmond, which could potentially have significant wider knock on impacts. In addition, the Parish Council would like to request that when the relevant bodies are thinking about the management of this area that they </w:t>
      </w:r>
      <w:r w:rsidR="00714CFC" w:rsidRPr="00DD5D89">
        <w:rPr>
          <w:rFonts w:ascii="Arial" w:hAnsi="Arial" w:cs="Arial"/>
        </w:rPr>
        <w:t>consider</w:t>
      </w:r>
      <w:r w:rsidR="00DD5D89" w:rsidRPr="00DD5D89">
        <w:rPr>
          <w:rFonts w:ascii="Arial" w:hAnsi="Arial" w:cs="Arial"/>
        </w:rPr>
        <w:t xml:space="preserve"> saving costs and reinstating the original watercourse to reinstate the integrity of the agricultural land that was affected following Storm Desmond by the alteration of the water course. This request is supported by the fact that the World Heritage Status bid was based upon the Lake District's Cultural Heritage including human lead land management over 1000's of years, to allow the landscape to re-wild would be to move the landscape away from this principle.</w:t>
      </w:r>
      <w:r w:rsidR="00DD5D89" w:rsidRPr="00DD5D89">
        <w:rPr>
          <w:rFonts w:ascii="Arial" w:hAnsi="Arial" w:cs="Arial"/>
          <w:sz w:val="20"/>
          <w:szCs w:val="20"/>
        </w:rPr>
        <w:t> </w:t>
      </w:r>
    </w:p>
    <w:p w14:paraId="3CC5EA8B" w14:textId="77777777" w:rsidR="00DD5D89" w:rsidRPr="00DD5D89" w:rsidRDefault="00DD5D89" w:rsidP="00DD5D89">
      <w:pPr>
        <w:pStyle w:val="NoSpacing"/>
        <w:rPr>
          <w:rFonts w:ascii="Arial" w:hAnsi="Arial" w:cs="Arial"/>
          <w:sz w:val="24"/>
          <w:szCs w:val="24"/>
        </w:rPr>
      </w:pPr>
    </w:p>
    <w:p w14:paraId="1B10201F" w14:textId="61ECDFAC" w:rsidR="00085BA6" w:rsidRDefault="00085BA6" w:rsidP="00085BA6">
      <w:pPr>
        <w:pStyle w:val="NoSpacing"/>
        <w:rPr>
          <w:rFonts w:ascii="Arial" w:hAnsi="Arial" w:cs="Arial"/>
          <w:b/>
        </w:rPr>
      </w:pPr>
      <w:r>
        <w:rPr>
          <w:rFonts w:ascii="Arial" w:hAnsi="Arial" w:cs="Arial"/>
          <w:b/>
        </w:rPr>
        <w:t>Action: Clerk to submit this response to the LDNPA</w:t>
      </w:r>
    </w:p>
    <w:p w14:paraId="574DB59B" w14:textId="5B3CD944" w:rsidR="00DD5D89" w:rsidRDefault="00DD5D89" w:rsidP="00085BA6">
      <w:pPr>
        <w:pStyle w:val="NoSpacing"/>
        <w:rPr>
          <w:rFonts w:ascii="Arial" w:hAnsi="Arial" w:cs="Arial"/>
          <w:b/>
        </w:rPr>
      </w:pPr>
    </w:p>
    <w:p w14:paraId="4867FD5D" w14:textId="5CF5B38D" w:rsidR="00DD5D89" w:rsidRDefault="00DD5D89" w:rsidP="00085BA6">
      <w:pPr>
        <w:pStyle w:val="NoSpacing"/>
        <w:rPr>
          <w:rFonts w:ascii="Arial" w:hAnsi="Arial" w:cs="Arial"/>
          <w:b/>
        </w:rPr>
      </w:pPr>
      <w:r>
        <w:rPr>
          <w:rFonts w:ascii="Arial" w:hAnsi="Arial" w:cs="Arial"/>
          <w:b/>
        </w:rPr>
        <w:t xml:space="preserve">Ref: </w:t>
      </w:r>
      <w:r>
        <w:rPr>
          <w:rFonts w:ascii="Arial" w:hAnsi="Arial" w:cs="Arial"/>
          <w:b/>
        </w:rPr>
        <w:tab/>
      </w:r>
      <w:r>
        <w:rPr>
          <w:rFonts w:ascii="Arial" w:hAnsi="Arial" w:cs="Arial"/>
          <w:b/>
        </w:rPr>
        <w:tab/>
        <w:t>7/2018/2226</w:t>
      </w:r>
    </w:p>
    <w:p w14:paraId="58F609A1" w14:textId="67607D04" w:rsidR="00DD5D89" w:rsidRDefault="00DD5D89" w:rsidP="00085BA6">
      <w:pPr>
        <w:pStyle w:val="NoSpacing"/>
        <w:rPr>
          <w:rFonts w:ascii="Arial" w:hAnsi="Arial" w:cs="Arial"/>
        </w:rPr>
      </w:pPr>
      <w:r>
        <w:rPr>
          <w:rFonts w:ascii="Arial" w:hAnsi="Arial" w:cs="Arial"/>
        </w:rPr>
        <w:t>Location:</w:t>
      </w:r>
      <w:r>
        <w:rPr>
          <w:rFonts w:ascii="Arial" w:hAnsi="Arial" w:cs="Arial"/>
        </w:rPr>
        <w:tab/>
        <w:t>Yew Tree Cottage, Rosthwaite</w:t>
      </w:r>
    </w:p>
    <w:p w14:paraId="7BA8ED86" w14:textId="15367333" w:rsidR="00DD5D89" w:rsidRPr="00DD5D89" w:rsidRDefault="00DD5D89" w:rsidP="00DD5D89">
      <w:pPr>
        <w:pStyle w:val="NoSpacing"/>
        <w:ind w:left="1440" w:hanging="1440"/>
        <w:rPr>
          <w:rFonts w:ascii="Arial" w:hAnsi="Arial" w:cs="Arial"/>
        </w:rPr>
      </w:pPr>
      <w:r>
        <w:rPr>
          <w:rFonts w:ascii="Arial" w:hAnsi="Arial" w:cs="Arial"/>
        </w:rPr>
        <w:t xml:space="preserve">Proposal: </w:t>
      </w:r>
      <w:r>
        <w:rPr>
          <w:rFonts w:ascii="Arial" w:hAnsi="Arial" w:cs="Arial"/>
        </w:rPr>
        <w:tab/>
        <w:t xml:space="preserve">1) Removal of off shoot porch &amp; relocation of back door to the original house. 2) Installation of oil tank &amp; erection of block wall surround. 3) Extension of stone garden wall to conceal the oil tank. 4) Replacement of existing windows with timber double glazed sash affect windows and installation of upper floor window on gable end. 5) Repair replacement of drainpipes where necessary. Repair roof of main house and replace off shoot window. </w:t>
      </w:r>
    </w:p>
    <w:p w14:paraId="5D8210A2" w14:textId="64EE1C14" w:rsidR="002934A1" w:rsidRDefault="002934A1" w:rsidP="00085BA6">
      <w:pPr>
        <w:pStyle w:val="NoSpacing"/>
        <w:rPr>
          <w:rFonts w:ascii="Arial" w:hAnsi="Arial" w:cs="Arial"/>
          <w:b/>
        </w:rPr>
      </w:pPr>
    </w:p>
    <w:p w14:paraId="1DB82015" w14:textId="7F8FEE37" w:rsidR="00DD5D89" w:rsidRDefault="00DD5D89" w:rsidP="00085BA6">
      <w:pPr>
        <w:pStyle w:val="NoSpacing"/>
        <w:rPr>
          <w:rFonts w:ascii="Arial" w:hAnsi="Arial" w:cs="Arial"/>
        </w:rPr>
      </w:pPr>
      <w:r>
        <w:rPr>
          <w:rFonts w:ascii="Arial" w:hAnsi="Arial" w:cs="Arial"/>
          <w:b/>
        </w:rPr>
        <w:t xml:space="preserve">Resolved </w:t>
      </w:r>
      <w:r>
        <w:rPr>
          <w:rFonts w:ascii="Arial" w:hAnsi="Arial" w:cs="Arial"/>
        </w:rPr>
        <w:t>by all present that the Parish Council have no comments or objections.</w:t>
      </w:r>
    </w:p>
    <w:p w14:paraId="4FB2BCB9" w14:textId="16FEF215" w:rsidR="00DD5D89" w:rsidRDefault="00DD5D89" w:rsidP="00085BA6">
      <w:pPr>
        <w:pStyle w:val="NoSpacing"/>
        <w:rPr>
          <w:rFonts w:ascii="Arial" w:hAnsi="Arial" w:cs="Arial"/>
        </w:rPr>
      </w:pPr>
    </w:p>
    <w:p w14:paraId="4D99C02F" w14:textId="453F3103" w:rsidR="00DD5D89" w:rsidRDefault="00DD5D89" w:rsidP="00085BA6">
      <w:pPr>
        <w:pStyle w:val="NoSpacing"/>
        <w:rPr>
          <w:rFonts w:ascii="Arial" w:hAnsi="Arial" w:cs="Arial"/>
          <w:b/>
        </w:rPr>
      </w:pPr>
      <w:r>
        <w:rPr>
          <w:rFonts w:ascii="Arial" w:hAnsi="Arial" w:cs="Arial"/>
          <w:b/>
        </w:rPr>
        <w:t>Action: Clerk to submit this response to the LDNPA</w:t>
      </w:r>
    </w:p>
    <w:p w14:paraId="24482C37" w14:textId="7FD4F193" w:rsidR="00DD5D89" w:rsidRDefault="00DD5D89" w:rsidP="00085BA6">
      <w:pPr>
        <w:pStyle w:val="NoSpacing"/>
        <w:rPr>
          <w:rFonts w:ascii="Arial" w:hAnsi="Arial" w:cs="Arial"/>
          <w:b/>
        </w:rPr>
      </w:pPr>
    </w:p>
    <w:p w14:paraId="27448C11" w14:textId="1F18E071" w:rsidR="00DD5D89" w:rsidRDefault="00DD5D89" w:rsidP="00085BA6">
      <w:pPr>
        <w:pStyle w:val="NoSpacing"/>
        <w:rPr>
          <w:rFonts w:ascii="Arial" w:hAnsi="Arial" w:cs="Arial"/>
          <w:b/>
        </w:rPr>
      </w:pPr>
      <w:r>
        <w:rPr>
          <w:rFonts w:ascii="Arial" w:hAnsi="Arial" w:cs="Arial"/>
          <w:b/>
        </w:rPr>
        <w:t>Ref:</w:t>
      </w:r>
      <w:r>
        <w:rPr>
          <w:rFonts w:ascii="Arial" w:hAnsi="Arial" w:cs="Arial"/>
          <w:b/>
        </w:rPr>
        <w:tab/>
      </w:r>
      <w:r>
        <w:rPr>
          <w:rFonts w:ascii="Arial" w:hAnsi="Arial" w:cs="Arial"/>
          <w:b/>
        </w:rPr>
        <w:tab/>
        <w:t>7/2018/2011</w:t>
      </w:r>
    </w:p>
    <w:p w14:paraId="1867012E" w14:textId="3E9C8BE8" w:rsidR="00DD5D89" w:rsidRDefault="00DD5D89" w:rsidP="00085BA6">
      <w:pPr>
        <w:pStyle w:val="NoSpacing"/>
        <w:rPr>
          <w:rFonts w:ascii="Arial" w:hAnsi="Arial" w:cs="Arial"/>
        </w:rPr>
      </w:pPr>
      <w:r>
        <w:rPr>
          <w:rFonts w:ascii="Arial" w:hAnsi="Arial" w:cs="Arial"/>
        </w:rPr>
        <w:t>Location:</w:t>
      </w:r>
      <w:r>
        <w:rPr>
          <w:rFonts w:ascii="Arial" w:hAnsi="Arial" w:cs="Arial"/>
        </w:rPr>
        <w:tab/>
        <w:t xml:space="preserve">Honister Slate Mine, Honister Pass, Borrowdale </w:t>
      </w:r>
    </w:p>
    <w:p w14:paraId="16B02271" w14:textId="2C93045E" w:rsidR="00DD5D89" w:rsidRDefault="00DD5D89" w:rsidP="00085BA6">
      <w:pPr>
        <w:pStyle w:val="NoSpacing"/>
        <w:rPr>
          <w:rFonts w:ascii="Arial" w:hAnsi="Arial" w:cs="Arial"/>
        </w:rPr>
      </w:pPr>
      <w:r>
        <w:rPr>
          <w:rFonts w:ascii="Arial" w:hAnsi="Arial" w:cs="Arial"/>
        </w:rPr>
        <w:t>Proposal:</w:t>
      </w:r>
      <w:r>
        <w:rPr>
          <w:rFonts w:ascii="Arial" w:hAnsi="Arial" w:cs="Arial"/>
        </w:rPr>
        <w:tab/>
        <w:t>Dual purpose aerial wire for extraction of stone &amp; tourism use (Additional documentation)</w:t>
      </w:r>
    </w:p>
    <w:p w14:paraId="1F1B60C5" w14:textId="785C1824" w:rsidR="00DD5D89" w:rsidRDefault="00DD5D89" w:rsidP="00085BA6">
      <w:pPr>
        <w:pStyle w:val="NoSpacing"/>
        <w:rPr>
          <w:rFonts w:ascii="Arial" w:hAnsi="Arial" w:cs="Arial"/>
        </w:rPr>
      </w:pPr>
    </w:p>
    <w:p w14:paraId="069BCBB9" w14:textId="77777777" w:rsidR="00DD5D89" w:rsidRPr="00DD5D89" w:rsidRDefault="00DD5D89" w:rsidP="00DD5D89">
      <w:pPr>
        <w:spacing w:after="0" w:line="240" w:lineRule="auto"/>
        <w:rPr>
          <w:rFonts w:ascii="Times New Roman" w:eastAsia="Times New Roman" w:hAnsi="Times New Roman" w:cs="Times New Roman"/>
        </w:rPr>
      </w:pPr>
      <w:r w:rsidRPr="00DD5D89">
        <w:rPr>
          <w:rFonts w:ascii="Arial" w:eastAsia="Times New Roman" w:hAnsi="Arial" w:cs="Arial"/>
          <w:b/>
          <w:bCs/>
          <w:color w:val="000000"/>
        </w:rPr>
        <w:t>Resolved </w:t>
      </w:r>
      <w:r w:rsidRPr="00DD5D89">
        <w:rPr>
          <w:rFonts w:ascii="Arial" w:eastAsia="Times New Roman" w:hAnsi="Arial" w:cs="Arial"/>
          <w:color w:val="000000"/>
        </w:rPr>
        <w:t>by all present that the additional supporting information suggests that the Aerial Wire can be utilised in practice for stone extraction during the off season to provide wrap around employment. The additional information provided does not change the position of the Parish Council from its original response submitted (to fully support the application). </w:t>
      </w:r>
    </w:p>
    <w:p w14:paraId="683FE4DA" w14:textId="1EBFE826" w:rsidR="001D4210" w:rsidRDefault="001D4210" w:rsidP="001D4210">
      <w:pPr>
        <w:pStyle w:val="NoSpacing"/>
        <w:rPr>
          <w:rFonts w:ascii="Arial" w:hAnsi="Arial" w:cs="Arial"/>
        </w:rPr>
      </w:pPr>
    </w:p>
    <w:p w14:paraId="1CCAE141" w14:textId="77777777" w:rsidR="00DD5D89" w:rsidRDefault="00DD5D89" w:rsidP="00DD5D89">
      <w:pPr>
        <w:pStyle w:val="NoSpacing"/>
        <w:rPr>
          <w:rFonts w:ascii="Arial" w:hAnsi="Arial" w:cs="Arial"/>
          <w:b/>
        </w:rPr>
      </w:pPr>
      <w:r>
        <w:rPr>
          <w:rFonts w:ascii="Arial" w:hAnsi="Arial" w:cs="Arial"/>
          <w:b/>
        </w:rPr>
        <w:t>Action: Clerk to submit this response to the LDNPA</w:t>
      </w:r>
    </w:p>
    <w:p w14:paraId="4339AE7B" w14:textId="0A566F2B" w:rsidR="00DD5D89" w:rsidRDefault="00DD5D89" w:rsidP="001D4210">
      <w:pPr>
        <w:pStyle w:val="NoSpacing"/>
        <w:rPr>
          <w:rFonts w:ascii="Arial" w:hAnsi="Arial" w:cs="Arial"/>
        </w:rPr>
      </w:pPr>
    </w:p>
    <w:p w14:paraId="30F376C0" w14:textId="0ADDF8D4" w:rsidR="00DD5D89" w:rsidRDefault="00DD5D89" w:rsidP="001D4210">
      <w:pPr>
        <w:pStyle w:val="NoSpacing"/>
        <w:rPr>
          <w:rFonts w:ascii="Arial" w:hAnsi="Arial" w:cs="Arial"/>
          <w:b/>
        </w:rPr>
      </w:pPr>
      <w:r>
        <w:rPr>
          <w:rFonts w:ascii="Arial" w:hAnsi="Arial" w:cs="Arial"/>
          <w:b/>
        </w:rPr>
        <w:t>Ref:</w:t>
      </w:r>
      <w:r>
        <w:rPr>
          <w:rFonts w:ascii="Arial" w:hAnsi="Arial" w:cs="Arial"/>
          <w:b/>
        </w:rPr>
        <w:tab/>
      </w:r>
      <w:r>
        <w:rPr>
          <w:rFonts w:ascii="Arial" w:hAnsi="Arial" w:cs="Arial"/>
          <w:b/>
        </w:rPr>
        <w:tab/>
        <w:t>7/2018/2233</w:t>
      </w:r>
    </w:p>
    <w:p w14:paraId="009F931E" w14:textId="3AC2FD05" w:rsidR="00DD5D89" w:rsidRDefault="00DD5D89" w:rsidP="001D4210">
      <w:pPr>
        <w:pStyle w:val="NoSpacing"/>
        <w:rPr>
          <w:rFonts w:ascii="Arial" w:hAnsi="Arial" w:cs="Arial"/>
        </w:rPr>
      </w:pPr>
      <w:r>
        <w:rPr>
          <w:rFonts w:ascii="Arial" w:hAnsi="Arial" w:cs="Arial"/>
        </w:rPr>
        <w:t>Location:</w:t>
      </w:r>
      <w:r>
        <w:rPr>
          <w:rFonts w:ascii="Arial" w:hAnsi="Arial" w:cs="Arial"/>
        </w:rPr>
        <w:tab/>
        <w:t>Seathwaite Farm, Seathwaite</w:t>
      </w:r>
    </w:p>
    <w:p w14:paraId="65717B16" w14:textId="6EB42D1E" w:rsidR="00DD5D89" w:rsidRDefault="00DD5D89" w:rsidP="001D4210">
      <w:pPr>
        <w:pStyle w:val="NoSpacing"/>
        <w:rPr>
          <w:rFonts w:ascii="Arial" w:hAnsi="Arial" w:cs="Arial"/>
        </w:rPr>
      </w:pPr>
      <w:r>
        <w:rPr>
          <w:rFonts w:ascii="Arial" w:hAnsi="Arial" w:cs="Arial"/>
        </w:rPr>
        <w:t>Proposal:</w:t>
      </w:r>
      <w:r>
        <w:rPr>
          <w:rFonts w:ascii="Arial" w:hAnsi="Arial" w:cs="Arial"/>
        </w:rPr>
        <w:tab/>
        <w:t>Roof over existing store</w:t>
      </w:r>
    </w:p>
    <w:p w14:paraId="1133C6F2" w14:textId="0A63ECE3" w:rsidR="00DD5D89" w:rsidRDefault="00DD5D89" w:rsidP="001D4210">
      <w:pPr>
        <w:pStyle w:val="NoSpacing"/>
        <w:rPr>
          <w:rFonts w:ascii="Arial" w:hAnsi="Arial" w:cs="Arial"/>
        </w:rPr>
      </w:pPr>
    </w:p>
    <w:p w14:paraId="36837211" w14:textId="3D725E4C" w:rsidR="00DD5D89" w:rsidRDefault="00DD5D89" w:rsidP="001D4210">
      <w:pPr>
        <w:pStyle w:val="NoSpacing"/>
        <w:rPr>
          <w:rFonts w:ascii="Arial" w:hAnsi="Arial" w:cs="Arial"/>
        </w:rPr>
      </w:pPr>
      <w:r>
        <w:rPr>
          <w:rFonts w:ascii="Arial" w:hAnsi="Arial" w:cs="Arial"/>
          <w:b/>
        </w:rPr>
        <w:t xml:space="preserve">Resolved </w:t>
      </w:r>
      <w:r>
        <w:rPr>
          <w:rFonts w:ascii="Arial" w:hAnsi="Arial" w:cs="Arial"/>
        </w:rPr>
        <w:t>by all present that the Parish Council would request that if this application were to be approved that a condition be applied requiring the roofing material to be more in keeping with the local architecture (green slate) and not cement board.</w:t>
      </w:r>
    </w:p>
    <w:p w14:paraId="67986F6F" w14:textId="5DF7EFC1" w:rsidR="00DD5D89" w:rsidRDefault="00DD5D89" w:rsidP="001D4210">
      <w:pPr>
        <w:pStyle w:val="NoSpacing"/>
        <w:rPr>
          <w:rFonts w:ascii="Arial" w:hAnsi="Arial" w:cs="Arial"/>
        </w:rPr>
      </w:pPr>
    </w:p>
    <w:p w14:paraId="0BB5B7AD" w14:textId="08524DF6" w:rsidR="00DD5D89" w:rsidRDefault="00DD5D89" w:rsidP="001D4210">
      <w:pPr>
        <w:pStyle w:val="NoSpacing"/>
        <w:rPr>
          <w:rFonts w:ascii="Arial" w:hAnsi="Arial" w:cs="Arial"/>
          <w:b/>
        </w:rPr>
      </w:pPr>
      <w:r>
        <w:rPr>
          <w:rFonts w:ascii="Arial" w:hAnsi="Arial" w:cs="Arial"/>
          <w:b/>
        </w:rPr>
        <w:t xml:space="preserve">Action: Clerk to submit this response to the LDNPA. </w:t>
      </w:r>
    </w:p>
    <w:p w14:paraId="5885839F" w14:textId="77777777" w:rsidR="00DD5D89" w:rsidRPr="00DD5D89" w:rsidRDefault="00DD5D89" w:rsidP="001D4210">
      <w:pPr>
        <w:pStyle w:val="NoSpacing"/>
        <w:rPr>
          <w:rFonts w:ascii="Arial" w:hAnsi="Arial" w:cs="Arial"/>
          <w:b/>
        </w:rPr>
      </w:pPr>
    </w:p>
    <w:p w14:paraId="4812FC76" w14:textId="53BC6B78" w:rsidR="007957A8" w:rsidRDefault="00DD5D89" w:rsidP="00EA3CA8">
      <w:pPr>
        <w:pStyle w:val="NoSpacing"/>
        <w:rPr>
          <w:rFonts w:ascii="Arial" w:hAnsi="Arial" w:cs="Arial"/>
          <w:b/>
          <w:u w:val="single"/>
        </w:rPr>
      </w:pPr>
      <w:r>
        <w:rPr>
          <w:rFonts w:ascii="Arial" w:hAnsi="Arial" w:cs="Arial"/>
          <w:b/>
          <w:u w:val="single"/>
        </w:rPr>
        <w:t>67/</w:t>
      </w:r>
      <w:r w:rsidR="006A6E55">
        <w:rPr>
          <w:rFonts w:ascii="Arial" w:hAnsi="Arial" w:cs="Arial"/>
          <w:b/>
          <w:u w:val="single"/>
        </w:rPr>
        <w:t>18</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1"/>
        <w:gridCol w:w="1981"/>
        <w:gridCol w:w="5364"/>
        <w:gridCol w:w="1670"/>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462A35" w14:paraId="1EC4BDBD" w14:textId="77777777" w:rsidTr="00C83592">
        <w:trPr>
          <w:trHeight w:val="494"/>
        </w:trPr>
        <w:tc>
          <w:tcPr>
            <w:tcW w:w="1413" w:type="dxa"/>
            <w:shd w:val="clear" w:color="auto" w:fill="auto"/>
          </w:tcPr>
          <w:p w14:paraId="33CB7ED1" w14:textId="3365D586" w:rsidR="00C83592" w:rsidRPr="00462A35" w:rsidRDefault="00DD5D89" w:rsidP="00462A35">
            <w:pPr>
              <w:pStyle w:val="NoSpacing"/>
              <w:rPr>
                <w:rFonts w:ascii="Arial" w:hAnsi="Arial" w:cs="Arial"/>
              </w:rPr>
            </w:pPr>
            <w:r>
              <w:rPr>
                <w:rFonts w:ascii="Arial" w:hAnsi="Arial" w:cs="Arial"/>
              </w:rPr>
              <w:t>7/2018/2081</w:t>
            </w:r>
          </w:p>
        </w:tc>
        <w:tc>
          <w:tcPr>
            <w:tcW w:w="1985" w:type="dxa"/>
            <w:shd w:val="clear" w:color="auto" w:fill="auto"/>
          </w:tcPr>
          <w:p w14:paraId="20CCEF4B" w14:textId="29FAF336" w:rsidR="00C83592" w:rsidRPr="00462A35" w:rsidRDefault="00DD5D89" w:rsidP="00462A35">
            <w:pPr>
              <w:pStyle w:val="NoSpacing"/>
              <w:rPr>
                <w:rFonts w:ascii="Arial" w:hAnsi="Arial" w:cs="Arial"/>
              </w:rPr>
            </w:pPr>
            <w:r>
              <w:rPr>
                <w:rFonts w:ascii="Arial" w:hAnsi="Arial" w:cs="Arial"/>
              </w:rPr>
              <w:t>Lodore Halls Hotel, Borrowdale</w:t>
            </w:r>
          </w:p>
        </w:tc>
        <w:tc>
          <w:tcPr>
            <w:tcW w:w="5386" w:type="dxa"/>
            <w:shd w:val="clear" w:color="auto" w:fill="auto"/>
          </w:tcPr>
          <w:p w14:paraId="7104E224" w14:textId="33116219" w:rsidR="00C83592" w:rsidRPr="00462A35" w:rsidRDefault="00DD5D89" w:rsidP="00462A35">
            <w:pPr>
              <w:pStyle w:val="NoSpacing"/>
              <w:rPr>
                <w:rFonts w:ascii="Arial" w:hAnsi="Arial" w:cs="Arial"/>
              </w:rPr>
            </w:pPr>
            <w:r>
              <w:rPr>
                <w:rFonts w:ascii="Arial" w:hAnsi="Arial" w:cs="Arial"/>
              </w:rPr>
              <w:t>Proposed tea pavilion/bar located in new landscaped gardens</w:t>
            </w:r>
          </w:p>
        </w:tc>
        <w:tc>
          <w:tcPr>
            <w:tcW w:w="1672" w:type="dxa"/>
            <w:shd w:val="clear" w:color="auto" w:fill="auto"/>
          </w:tcPr>
          <w:p w14:paraId="63646D5F" w14:textId="5F60E310" w:rsidR="00C83592" w:rsidRPr="00462A35" w:rsidRDefault="00DD5D89" w:rsidP="00462A35">
            <w:pPr>
              <w:pStyle w:val="NoSpacing"/>
              <w:rPr>
                <w:rFonts w:ascii="Arial" w:hAnsi="Arial" w:cs="Arial"/>
              </w:rPr>
            </w:pPr>
            <w:r>
              <w:rPr>
                <w:rFonts w:ascii="Arial" w:hAnsi="Arial" w:cs="Arial"/>
              </w:rPr>
              <w:t>Approved with conditions</w:t>
            </w:r>
          </w:p>
        </w:tc>
      </w:tr>
      <w:tr w:rsidR="00C83592" w:rsidRPr="00462A35" w14:paraId="0E5FDB20" w14:textId="77777777" w:rsidTr="00C83592">
        <w:trPr>
          <w:trHeight w:val="494"/>
        </w:trPr>
        <w:tc>
          <w:tcPr>
            <w:tcW w:w="1413" w:type="dxa"/>
            <w:shd w:val="clear" w:color="auto" w:fill="auto"/>
          </w:tcPr>
          <w:p w14:paraId="7CAFC889" w14:textId="62BEB98C" w:rsidR="00C83592" w:rsidRPr="00462A35" w:rsidRDefault="00DD5D89" w:rsidP="00462A35">
            <w:pPr>
              <w:pStyle w:val="NoSpacing"/>
              <w:rPr>
                <w:rFonts w:ascii="Arial" w:hAnsi="Arial" w:cs="Arial"/>
              </w:rPr>
            </w:pPr>
            <w:r>
              <w:rPr>
                <w:rFonts w:ascii="Arial" w:hAnsi="Arial" w:cs="Arial"/>
              </w:rPr>
              <w:lastRenderedPageBreak/>
              <w:t>7/2018/2087</w:t>
            </w:r>
          </w:p>
        </w:tc>
        <w:tc>
          <w:tcPr>
            <w:tcW w:w="1985" w:type="dxa"/>
            <w:shd w:val="clear" w:color="auto" w:fill="auto"/>
          </w:tcPr>
          <w:p w14:paraId="7EAD178B" w14:textId="6BCA6797" w:rsidR="00C83592" w:rsidRPr="00462A35" w:rsidRDefault="00DD5D89" w:rsidP="00462A35">
            <w:pPr>
              <w:pStyle w:val="NoSpacing"/>
              <w:rPr>
                <w:rFonts w:ascii="Arial" w:hAnsi="Arial" w:cs="Arial"/>
              </w:rPr>
            </w:pPr>
            <w:r>
              <w:rPr>
                <w:rFonts w:ascii="Arial" w:hAnsi="Arial" w:cs="Arial"/>
              </w:rPr>
              <w:t xml:space="preserve">Ashness Cottage, Borrowdale </w:t>
            </w:r>
          </w:p>
        </w:tc>
        <w:tc>
          <w:tcPr>
            <w:tcW w:w="5386" w:type="dxa"/>
            <w:shd w:val="clear" w:color="auto" w:fill="auto"/>
          </w:tcPr>
          <w:p w14:paraId="516D1F5D" w14:textId="202799EF" w:rsidR="00C83592" w:rsidRPr="00462A35" w:rsidRDefault="00714CFC" w:rsidP="00462A35">
            <w:pPr>
              <w:pStyle w:val="NoSpacing"/>
              <w:rPr>
                <w:rFonts w:ascii="Arial" w:hAnsi="Arial" w:cs="Arial"/>
              </w:rPr>
            </w:pPr>
            <w:r>
              <w:rPr>
                <w:rFonts w:ascii="Arial" w:hAnsi="Arial" w:cs="Arial"/>
              </w:rPr>
              <w:t>Replacement house</w:t>
            </w:r>
          </w:p>
        </w:tc>
        <w:tc>
          <w:tcPr>
            <w:tcW w:w="1672" w:type="dxa"/>
            <w:shd w:val="clear" w:color="auto" w:fill="auto"/>
          </w:tcPr>
          <w:p w14:paraId="625913F7" w14:textId="37FD7DBC" w:rsidR="00C83592" w:rsidRPr="00462A35" w:rsidRDefault="00714CFC" w:rsidP="00462A35">
            <w:pPr>
              <w:pStyle w:val="NoSpacing"/>
              <w:rPr>
                <w:rFonts w:ascii="Arial" w:hAnsi="Arial" w:cs="Arial"/>
              </w:rPr>
            </w:pPr>
            <w:r>
              <w:rPr>
                <w:rFonts w:ascii="Arial" w:hAnsi="Arial" w:cs="Arial"/>
              </w:rPr>
              <w:t>Approved with conditions</w:t>
            </w:r>
          </w:p>
        </w:tc>
      </w:tr>
      <w:tr w:rsidR="00714CFC" w:rsidRPr="00462A35" w14:paraId="4562D11C" w14:textId="77777777" w:rsidTr="00C83592">
        <w:trPr>
          <w:trHeight w:val="494"/>
        </w:trPr>
        <w:tc>
          <w:tcPr>
            <w:tcW w:w="1413" w:type="dxa"/>
            <w:shd w:val="clear" w:color="auto" w:fill="auto"/>
          </w:tcPr>
          <w:p w14:paraId="49B3750C" w14:textId="369096F6" w:rsidR="00714CFC" w:rsidRDefault="00714CFC" w:rsidP="00462A35">
            <w:pPr>
              <w:pStyle w:val="NoSpacing"/>
              <w:rPr>
                <w:rFonts w:ascii="Arial" w:hAnsi="Arial" w:cs="Arial"/>
              </w:rPr>
            </w:pPr>
            <w:r>
              <w:rPr>
                <w:rFonts w:ascii="Arial" w:hAnsi="Arial" w:cs="Arial"/>
              </w:rPr>
              <w:t>7/2018/2098</w:t>
            </w:r>
          </w:p>
        </w:tc>
        <w:tc>
          <w:tcPr>
            <w:tcW w:w="1985" w:type="dxa"/>
            <w:shd w:val="clear" w:color="auto" w:fill="auto"/>
          </w:tcPr>
          <w:p w14:paraId="049E24CE" w14:textId="79664036" w:rsidR="00714CFC" w:rsidRDefault="00714CFC" w:rsidP="00462A35">
            <w:pPr>
              <w:pStyle w:val="NoSpacing"/>
              <w:rPr>
                <w:rFonts w:ascii="Arial" w:hAnsi="Arial" w:cs="Arial"/>
              </w:rPr>
            </w:pPr>
            <w:r>
              <w:rPr>
                <w:rFonts w:ascii="Arial" w:hAnsi="Arial" w:cs="Arial"/>
              </w:rPr>
              <w:t>High Knott, Rosthwaite</w:t>
            </w:r>
          </w:p>
        </w:tc>
        <w:tc>
          <w:tcPr>
            <w:tcW w:w="5386" w:type="dxa"/>
            <w:shd w:val="clear" w:color="auto" w:fill="auto"/>
          </w:tcPr>
          <w:p w14:paraId="41F6A556" w14:textId="5B722A68" w:rsidR="00714CFC" w:rsidRDefault="00714CFC" w:rsidP="00462A35">
            <w:pPr>
              <w:pStyle w:val="NoSpacing"/>
              <w:rPr>
                <w:rFonts w:ascii="Arial" w:hAnsi="Arial" w:cs="Arial"/>
              </w:rPr>
            </w:pPr>
            <w:r>
              <w:rPr>
                <w:rFonts w:ascii="Arial" w:hAnsi="Arial" w:cs="Arial"/>
              </w:rPr>
              <w:t>Single Storey extension to the front &amp; rear of the property including a new hipped roof configuration</w:t>
            </w:r>
          </w:p>
        </w:tc>
        <w:tc>
          <w:tcPr>
            <w:tcW w:w="1672" w:type="dxa"/>
            <w:shd w:val="clear" w:color="auto" w:fill="auto"/>
          </w:tcPr>
          <w:p w14:paraId="2E31BE6B" w14:textId="2B545117" w:rsidR="00714CFC" w:rsidRDefault="00714CFC" w:rsidP="00462A35">
            <w:pPr>
              <w:pStyle w:val="NoSpacing"/>
              <w:rPr>
                <w:rFonts w:ascii="Arial" w:hAnsi="Arial" w:cs="Arial"/>
              </w:rPr>
            </w:pPr>
            <w:r>
              <w:rPr>
                <w:rFonts w:ascii="Arial" w:hAnsi="Arial" w:cs="Arial"/>
              </w:rPr>
              <w:t>Approved with Conditions</w:t>
            </w:r>
          </w:p>
        </w:tc>
      </w:tr>
      <w:tr w:rsidR="00714CFC" w:rsidRPr="00462A35" w14:paraId="7138FDB6" w14:textId="77777777" w:rsidTr="00C83592">
        <w:trPr>
          <w:trHeight w:val="494"/>
        </w:trPr>
        <w:tc>
          <w:tcPr>
            <w:tcW w:w="1413" w:type="dxa"/>
            <w:shd w:val="clear" w:color="auto" w:fill="auto"/>
          </w:tcPr>
          <w:p w14:paraId="40168DD2" w14:textId="657B29DA" w:rsidR="00714CFC" w:rsidRDefault="00714CFC" w:rsidP="00462A35">
            <w:pPr>
              <w:pStyle w:val="NoSpacing"/>
              <w:rPr>
                <w:rFonts w:ascii="Arial" w:hAnsi="Arial" w:cs="Arial"/>
              </w:rPr>
            </w:pPr>
            <w:r>
              <w:rPr>
                <w:rFonts w:ascii="Arial" w:hAnsi="Arial" w:cs="Arial"/>
              </w:rPr>
              <w:t>7/2018/2214</w:t>
            </w:r>
          </w:p>
        </w:tc>
        <w:tc>
          <w:tcPr>
            <w:tcW w:w="1985" w:type="dxa"/>
            <w:shd w:val="clear" w:color="auto" w:fill="auto"/>
          </w:tcPr>
          <w:p w14:paraId="3C4B97DE" w14:textId="6C628EF0" w:rsidR="00714CFC" w:rsidRDefault="00714CFC" w:rsidP="00462A35">
            <w:pPr>
              <w:pStyle w:val="NoSpacing"/>
              <w:rPr>
                <w:rFonts w:ascii="Arial" w:hAnsi="Arial" w:cs="Arial"/>
              </w:rPr>
            </w:pPr>
            <w:r>
              <w:rPr>
                <w:rFonts w:ascii="Arial" w:hAnsi="Arial" w:cs="Arial"/>
              </w:rPr>
              <w:t>The Barn, Hazel Bank</w:t>
            </w:r>
          </w:p>
        </w:tc>
        <w:tc>
          <w:tcPr>
            <w:tcW w:w="5386" w:type="dxa"/>
            <w:shd w:val="clear" w:color="auto" w:fill="auto"/>
          </w:tcPr>
          <w:p w14:paraId="3B0DECAD" w14:textId="1A5E6B84" w:rsidR="00714CFC" w:rsidRDefault="00714CFC" w:rsidP="00462A35">
            <w:pPr>
              <w:pStyle w:val="NoSpacing"/>
              <w:rPr>
                <w:rFonts w:ascii="Arial" w:hAnsi="Arial" w:cs="Arial"/>
              </w:rPr>
            </w:pPr>
            <w:r>
              <w:rPr>
                <w:rFonts w:ascii="Arial" w:hAnsi="Arial" w:cs="Arial"/>
              </w:rPr>
              <w:t>Approval of details reserved by condition 3 of approval ref 7/2017/2320</w:t>
            </w:r>
          </w:p>
        </w:tc>
        <w:tc>
          <w:tcPr>
            <w:tcW w:w="1672" w:type="dxa"/>
            <w:shd w:val="clear" w:color="auto" w:fill="auto"/>
          </w:tcPr>
          <w:p w14:paraId="203D7833" w14:textId="2507C853" w:rsidR="00714CFC" w:rsidRDefault="00714CFC" w:rsidP="00462A35">
            <w:pPr>
              <w:pStyle w:val="NoSpacing"/>
              <w:rPr>
                <w:rFonts w:ascii="Arial" w:hAnsi="Arial" w:cs="Arial"/>
              </w:rPr>
            </w:pPr>
            <w:r>
              <w:rPr>
                <w:rFonts w:ascii="Arial" w:hAnsi="Arial" w:cs="Arial"/>
              </w:rPr>
              <w:t>Compliance confirmed</w:t>
            </w:r>
          </w:p>
        </w:tc>
      </w:tr>
    </w:tbl>
    <w:p w14:paraId="48597F19" w14:textId="77777777" w:rsidR="007957A8" w:rsidRDefault="007957A8" w:rsidP="00EA3CA8">
      <w:pPr>
        <w:pStyle w:val="NoSpacing"/>
        <w:rPr>
          <w:rFonts w:ascii="Arial" w:hAnsi="Arial" w:cs="Arial"/>
        </w:rPr>
      </w:pPr>
    </w:p>
    <w:p w14:paraId="2C6DC7E9" w14:textId="695C8EB3" w:rsidR="007957A8" w:rsidRDefault="00714CFC" w:rsidP="00EA3CA8">
      <w:pPr>
        <w:pStyle w:val="NoSpacing"/>
        <w:rPr>
          <w:rFonts w:ascii="Arial" w:hAnsi="Arial" w:cs="Arial"/>
          <w:b/>
          <w:u w:val="single"/>
        </w:rPr>
      </w:pPr>
      <w:r>
        <w:rPr>
          <w:rFonts w:ascii="Arial" w:hAnsi="Arial" w:cs="Arial"/>
          <w:b/>
          <w:u w:val="single"/>
        </w:rPr>
        <w:t>68</w:t>
      </w:r>
      <w:r w:rsidR="00085BA6">
        <w:rPr>
          <w:rFonts w:ascii="Arial" w:hAnsi="Arial" w:cs="Arial"/>
          <w:b/>
          <w:u w:val="single"/>
        </w:rPr>
        <w:t>/</w:t>
      </w:r>
      <w:r w:rsidR="006A6E55">
        <w:rPr>
          <w:rFonts w:ascii="Arial" w:hAnsi="Arial" w:cs="Arial"/>
          <w:b/>
          <w:u w:val="single"/>
        </w:rPr>
        <w:t xml:space="preserve">18 </w:t>
      </w:r>
      <w:r w:rsidR="007957A8">
        <w:rPr>
          <w:rFonts w:ascii="Arial" w:hAnsi="Arial" w:cs="Arial"/>
          <w:b/>
          <w:u w:val="single"/>
        </w:rPr>
        <w:t>Finance &amp; Accounts</w:t>
      </w: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p w14:paraId="0D0461C0" w14:textId="0E24231B" w:rsidR="004D20E9" w:rsidRPr="00714CFC" w:rsidRDefault="00714CFC" w:rsidP="007957A8">
      <w:pPr>
        <w:pStyle w:val="NoSpacing"/>
        <w:rPr>
          <w:rFonts w:ascii="Arial" w:hAnsi="Arial" w:cs="Arial"/>
        </w:rPr>
      </w:pPr>
      <w:r>
        <w:rPr>
          <w:rFonts w:ascii="Arial" w:hAnsi="Arial" w:cs="Arial"/>
        </w:rPr>
        <w:t>None</w:t>
      </w:r>
    </w:p>
    <w:p w14:paraId="66EE4302" w14:textId="77777777" w:rsidR="004D20E9" w:rsidRPr="004D20E9" w:rsidRDefault="004D20E9" w:rsidP="007957A8">
      <w:pPr>
        <w:pStyle w:val="NoSpacing"/>
        <w:rPr>
          <w:rFonts w:ascii="Arial" w:hAnsi="Arial" w:cs="Arial"/>
          <w:b/>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5D9D9931" w14:textId="4B868270"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714CFC">
        <w:rPr>
          <w:rFonts w:ascii="Arial" w:hAnsi="Arial" w:cs="Arial"/>
        </w:rPr>
        <w:t>Sept</w:t>
      </w:r>
      <w:r w:rsidR="006A6E55">
        <w:rPr>
          <w:rFonts w:ascii="Arial" w:hAnsi="Arial" w:cs="Arial"/>
        </w:rPr>
        <w:t xml:space="preserve"> </w:t>
      </w:r>
      <w:r>
        <w:rPr>
          <w:rFonts w:ascii="Arial" w:hAnsi="Arial" w:cs="Arial"/>
        </w:rPr>
        <w:t>be noted as rece</w:t>
      </w:r>
      <w:r w:rsidR="006A6E55">
        <w:rPr>
          <w:rFonts w:ascii="Arial" w:hAnsi="Arial" w:cs="Arial"/>
        </w:rPr>
        <w:t xml:space="preserve">ived and signed as such correct by </w:t>
      </w:r>
      <w:r w:rsidR="0069146E">
        <w:rPr>
          <w:rFonts w:ascii="Arial" w:hAnsi="Arial" w:cs="Arial"/>
        </w:rPr>
        <w:t xml:space="preserve">Cllr </w:t>
      </w:r>
      <w:r w:rsidR="00714CFC">
        <w:rPr>
          <w:rFonts w:ascii="Arial" w:hAnsi="Arial" w:cs="Arial"/>
        </w:rPr>
        <w:t>D Hindmarch</w:t>
      </w:r>
    </w:p>
    <w:p w14:paraId="0FC4E5D0" w14:textId="77777777" w:rsidR="00462A35" w:rsidRPr="00462A35" w:rsidRDefault="00462A35" w:rsidP="00462A35">
      <w:pPr>
        <w:pStyle w:val="NoSpacing"/>
        <w:rPr>
          <w:rFonts w:ascii="Arial" w:hAnsi="Arial" w:cs="Arial"/>
          <w:b/>
        </w:rPr>
      </w:pPr>
    </w:p>
    <w:p w14:paraId="50BAE3C0" w14:textId="04BABB8B" w:rsidR="00BC5741" w:rsidRDefault="00714CFC" w:rsidP="007957A8">
      <w:pPr>
        <w:pStyle w:val="NoSpacing"/>
        <w:rPr>
          <w:rFonts w:ascii="Arial" w:hAnsi="Arial" w:cs="Arial"/>
          <w:b/>
          <w:u w:val="single"/>
        </w:rPr>
      </w:pPr>
      <w:r>
        <w:rPr>
          <w:rFonts w:ascii="Arial" w:hAnsi="Arial" w:cs="Arial"/>
          <w:b/>
          <w:u w:val="single"/>
        </w:rPr>
        <w:t>69</w:t>
      </w:r>
      <w:r w:rsidR="006A6E55">
        <w:rPr>
          <w:rFonts w:ascii="Arial" w:hAnsi="Arial" w:cs="Arial"/>
          <w:b/>
          <w:u w:val="single"/>
        </w:rPr>
        <w:t>/18</w:t>
      </w:r>
      <w:r w:rsidR="00BC5741">
        <w:rPr>
          <w:rFonts w:ascii="Arial" w:hAnsi="Arial" w:cs="Arial"/>
          <w:b/>
          <w:u w:val="single"/>
        </w:rPr>
        <w:t xml:space="preserve"> Councillor Matters </w:t>
      </w:r>
    </w:p>
    <w:p w14:paraId="67F910EF" w14:textId="6D3DCED3" w:rsidR="00BA1B3E" w:rsidRDefault="00BA1B3E" w:rsidP="007957A8">
      <w:pPr>
        <w:pStyle w:val="NoSpacing"/>
        <w:rPr>
          <w:rFonts w:ascii="Arial" w:hAnsi="Arial" w:cs="Arial"/>
          <w:b/>
        </w:rPr>
      </w:pPr>
    </w:p>
    <w:p w14:paraId="469E6F2B" w14:textId="0DEE1896" w:rsidR="00085BA6" w:rsidRPr="00085BA6" w:rsidRDefault="00714CFC" w:rsidP="007957A8">
      <w:pPr>
        <w:pStyle w:val="NoSpacing"/>
        <w:rPr>
          <w:rFonts w:ascii="Arial" w:hAnsi="Arial" w:cs="Arial"/>
          <w:b/>
        </w:rPr>
      </w:pPr>
      <w:r>
        <w:rPr>
          <w:rFonts w:ascii="Arial" w:hAnsi="Arial" w:cs="Arial"/>
        </w:rPr>
        <w:t xml:space="preserve">None </w:t>
      </w:r>
    </w:p>
    <w:p w14:paraId="0BE5D5F1" w14:textId="77777777" w:rsidR="00462A35" w:rsidRPr="00462A35" w:rsidRDefault="00462A35" w:rsidP="007957A8">
      <w:pPr>
        <w:pStyle w:val="NoSpacing"/>
        <w:rPr>
          <w:rFonts w:ascii="Arial" w:hAnsi="Arial" w:cs="Arial"/>
        </w:rPr>
      </w:pPr>
    </w:p>
    <w:p w14:paraId="52E9E15C" w14:textId="2DC1BD70" w:rsidR="00BC5741" w:rsidRDefault="00714CFC" w:rsidP="007957A8">
      <w:pPr>
        <w:pStyle w:val="NoSpacing"/>
        <w:rPr>
          <w:rFonts w:ascii="Arial" w:hAnsi="Arial" w:cs="Arial"/>
          <w:b/>
          <w:u w:val="single"/>
        </w:rPr>
      </w:pPr>
      <w:r>
        <w:rPr>
          <w:rFonts w:ascii="Arial" w:hAnsi="Arial" w:cs="Arial"/>
          <w:b/>
          <w:u w:val="single"/>
        </w:rPr>
        <w:t>80</w:t>
      </w:r>
      <w:r w:rsidR="006A6E55">
        <w:rPr>
          <w:rFonts w:ascii="Arial" w:hAnsi="Arial" w:cs="Arial"/>
          <w:b/>
          <w:u w:val="single"/>
        </w:rPr>
        <w:t>/18</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49818914"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Thursday </w:t>
      </w:r>
      <w:r w:rsidR="00714CFC">
        <w:rPr>
          <w:rFonts w:ascii="Arial" w:hAnsi="Arial" w:cs="Arial"/>
        </w:rPr>
        <w:t>28</w:t>
      </w:r>
      <w:r w:rsidR="00714CFC" w:rsidRPr="00714CFC">
        <w:rPr>
          <w:rFonts w:ascii="Arial" w:hAnsi="Arial" w:cs="Arial"/>
          <w:vertAlign w:val="superscript"/>
        </w:rPr>
        <w:t>th</w:t>
      </w:r>
      <w:r w:rsidR="00714CFC">
        <w:rPr>
          <w:rFonts w:ascii="Arial" w:hAnsi="Arial" w:cs="Arial"/>
        </w:rPr>
        <w:t xml:space="preserve"> November 2018 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590C5E66" w14:textId="4097228F" w:rsidR="00BC5741" w:rsidRDefault="00BC5741" w:rsidP="007957A8">
      <w:pPr>
        <w:pStyle w:val="NoSpacing"/>
        <w:rPr>
          <w:rFonts w:ascii="Arial" w:hAnsi="Arial" w:cs="Arial"/>
        </w:rPr>
      </w:pPr>
      <w:r>
        <w:rPr>
          <w:rFonts w:ascii="Arial" w:hAnsi="Arial" w:cs="Arial"/>
        </w:rPr>
        <w:t xml:space="preserve">Meeting closed: </w:t>
      </w:r>
      <w:r w:rsidR="006A6E55">
        <w:rPr>
          <w:rFonts w:ascii="Arial" w:hAnsi="Arial" w:cs="Arial"/>
        </w:rPr>
        <w:t>20:</w:t>
      </w:r>
      <w:r w:rsidR="00714CFC">
        <w:rPr>
          <w:rFonts w:ascii="Arial" w:hAnsi="Arial" w:cs="Arial"/>
        </w:rPr>
        <w:t>35</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83791">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ACB575" w14:textId="77777777" w:rsidR="002B6A03" w:rsidRDefault="002B6A03" w:rsidP="00AF407C">
      <w:pPr>
        <w:spacing w:after="0" w:line="240" w:lineRule="auto"/>
      </w:pPr>
      <w:r>
        <w:separator/>
      </w:r>
    </w:p>
  </w:endnote>
  <w:endnote w:type="continuationSeparator" w:id="0">
    <w:p w14:paraId="2835A0CA" w14:textId="77777777" w:rsidR="002B6A03" w:rsidRDefault="002B6A03"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F2D77B" w14:textId="77777777" w:rsidR="002B6A03" w:rsidRDefault="002B6A03" w:rsidP="00AF407C">
      <w:pPr>
        <w:spacing w:after="0" w:line="240" w:lineRule="auto"/>
      </w:pPr>
      <w:r>
        <w:separator/>
      </w:r>
    </w:p>
  </w:footnote>
  <w:footnote w:type="continuationSeparator" w:id="0">
    <w:p w14:paraId="487D60EA" w14:textId="77777777" w:rsidR="002B6A03" w:rsidRDefault="002B6A03"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A5F1583"/>
    <w:multiLevelType w:val="hybridMultilevel"/>
    <w:tmpl w:val="003EC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22"/>
  </w:num>
  <w:num w:numId="3">
    <w:abstractNumId w:val="20"/>
  </w:num>
  <w:num w:numId="4">
    <w:abstractNumId w:val="11"/>
  </w:num>
  <w:num w:numId="5">
    <w:abstractNumId w:val="7"/>
  </w:num>
  <w:num w:numId="6">
    <w:abstractNumId w:val="14"/>
  </w:num>
  <w:num w:numId="7">
    <w:abstractNumId w:val="0"/>
  </w:num>
  <w:num w:numId="8">
    <w:abstractNumId w:val="5"/>
  </w:num>
  <w:num w:numId="9">
    <w:abstractNumId w:val="23"/>
  </w:num>
  <w:num w:numId="10">
    <w:abstractNumId w:val="16"/>
  </w:num>
  <w:num w:numId="11">
    <w:abstractNumId w:val="2"/>
  </w:num>
  <w:num w:numId="12">
    <w:abstractNumId w:val="24"/>
  </w:num>
  <w:num w:numId="13">
    <w:abstractNumId w:val="4"/>
  </w:num>
  <w:num w:numId="14">
    <w:abstractNumId w:val="15"/>
  </w:num>
  <w:num w:numId="15">
    <w:abstractNumId w:val="19"/>
  </w:num>
  <w:num w:numId="16">
    <w:abstractNumId w:val="8"/>
  </w:num>
  <w:num w:numId="17">
    <w:abstractNumId w:val="17"/>
  </w:num>
  <w:num w:numId="18">
    <w:abstractNumId w:val="13"/>
  </w:num>
  <w:num w:numId="19">
    <w:abstractNumId w:val="12"/>
  </w:num>
  <w:num w:numId="20">
    <w:abstractNumId w:val="3"/>
  </w:num>
  <w:num w:numId="21">
    <w:abstractNumId w:val="21"/>
  </w:num>
  <w:num w:numId="22">
    <w:abstractNumId w:val="6"/>
  </w:num>
  <w:num w:numId="23">
    <w:abstractNumId w:val="10"/>
  </w:num>
  <w:num w:numId="24">
    <w:abstractNumId w:val="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67406"/>
    <w:rsid w:val="000810FB"/>
    <w:rsid w:val="00085BA6"/>
    <w:rsid w:val="000B0C3A"/>
    <w:rsid w:val="000E1F71"/>
    <w:rsid w:val="000E4688"/>
    <w:rsid w:val="00114A44"/>
    <w:rsid w:val="00116BA4"/>
    <w:rsid w:val="00125128"/>
    <w:rsid w:val="00130330"/>
    <w:rsid w:val="00136379"/>
    <w:rsid w:val="00141DA6"/>
    <w:rsid w:val="00162F48"/>
    <w:rsid w:val="00175CAD"/>
    <w:rsid w:val="00176FCC"/>
    <w:rsid w:val="001921A6"/>
    <w:rsid w:val="0019494E"/>
    <w:rsid w:val="00194A66"/>
    <w:rsid w:val="00197198"/>
    <w:rsid w:val="001A57BA"/>
    <w:rsid w:val="001B274F"/>
    <w:rsid w:val="001B31C2"/>
    <w:rsid w:val="001B631B"/>
    <w:rsid w:val="001B7BF2"/>
    <w:rsid w:val="001D4210"/>
    <w:rsid w:val="001F565B"/>
    <w:rsid w:val="0021053E"/>
    <w:rsid w:val="002158BB"/>
    <w:rsid w:val="002252F9"/>
    <w:rsid w:val="00227014"/>
    <w:rsid w:val="002447F3"/>
    <w:rsid w:val="00254E41"/>
    <w:rsid w:val="00255840"/>
    <w:rsid w:val="00257EA3"/>
    <w:rsid w:val="00260A64"/>
    <w:rsid w:val="00272681"/>
    <w:rsid w:val="002848D9"/>
    <w:rsid w:val="002934A1"/>
    <w:rsid w:val="00296E4F"/>
    <w:rsid w:val="002A0637"/>
    <w:rsid w:val="002B303F"/>
    <w:rsid w:val="002B6A03"/>
    <w:rsid w:val="002C11B5"/>
    <w:rsid w:val="002E21FE"/>
    <w:rsid w:val="002E4F13"/>
    <w:rsid w:val="002F6945"/>
    <w:rsid w:val="002F6F69"/>
    <w:rsid w:val="0030681B"/>
    <w:rsid w:val="00316E58"/>
    <w:rsid w:val="00322841"/>
    <w:rsid w:val="00323440"/>
    <w:rsid w:val="00331D3D"/>
    <w:rsid w:val="00333035"/>
    <w:rsid w:val="003341E3"/>
    <w:rsid w:val="00334529"/>
    <w:rsid w:val="003425D8"/>
    <w:rsid w:val="003561B1"/>
    <w:rsid w:val="00361725"/>
    <w:rsid w:val="00361BD6"/>
    <w:rsid w:val="003620A7"/>
    <w:rsid w:val="0038620B"/>
    <w:rsid w:val="00390789"/>
    <w:rsid w:val="003A3908"/>
    <w:rsid w:val="003B2919"/>
    <w:rsid w:val="003B30D3"/>
    <w:rsid w:val="003C323B"/>
    <w:rsid w:val="003C5FCE"/>
    <w:rsid w:val="003D22DA"/>
    <w:rsid w:val="003D5071"/>
    <w:rsid w:val="003E3739"/>
    <w:rsid w:val="003F69BF"/>
    <w:rsid w:val="00407A7A"/>
    <w:rsid w:val="00420A0D"/>
    <w:rsid w:val="00420DA6"/>
    <w:rsid w:val="004339FD"/>
    <w:rsid w:val="00451BA5"/>
    <w:rsid w:val="00451C0D"/>
    <w:rsid w:val="00462A35"/>
    <w:rsid w:val="004A46B3"/>
    <w:rsid w:val="004A7396"/>
    <w:rsid w:val="004D20E9"/>
    <w:rsid w:val="004F16CD"/>
    <w:rsid w:val="005026E7"/>
    <w:rsid w:val="005352F4"/>
    <w:rsid w:val="00540D9B"/>
    <w:rsid w:val="00565732"/>
    <w:rsid w:val="005944DB"/>
    <w:rsid w:val="005A0E42"/>
    <w:rsid w:val="005A3A2B"/>
    <w:rsid w:val="005A757D"/>
    <w:rsid w:val="005B0FBA"/>
    <w:rsid w:val="005B10F4"/>
    <w:rsid w:val="005B1E8F"/>
    <w:rsid w:val="005C10F3"/>
    <w:rsid w:val="005C31FF"/>
    <w:rsid w:val="005E2E24"/>
    <w:rsid w:val="005E3B18"/>
    <w:rsid w:val="005E53D1"/>
    <w:rsid w:val="00636FA7"/>
    <w:rsid w:val="00641DD8"/>
    <w:rsid w:val="00643265"/>
    <w:rsid w:val="00646804"/>
    <w:rsid w:val="006556B6"/>
    <w:rsid w:val="0066029A"/>
    <w:rsid w:val="006708AF"/>
    <w:rsid w:val="00674FA8"/>
    <w:rsid w:val="0069146E"/>
    <w:rsid w:val="00697709"/>
    <w:rsid w:val="006A2025"/>
    <w:rsid w:val="006A6E55"/>
    <w:rsid w:val="006B4640"/>
    <w:rsid w:val="006B54B8"/>
    <w:rsid w:val="006E1023"/>
    <w:rsid w:val="006E3B60"/>
    <w:rsid w:val="00702E5E"/>
    <w:rsid w:val="007060A3"/>
    <w:rsid w:val="00714CFC"/>
    <w:rsid w:val="007200FC"/>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A6462"/>
    <w:rsid w:val="007B0843"/>
    <w:rsid w:val="007C447A"/>
    <w:rsid w:val="007C5F3E"/>
    <w:rsid w:val="007D6A73"/>
    <w:rsid w:val="007F596B"/>
    <w:rsid w:val="00832FC1"/>
    <w:rsid w:val="0084715F"/>
    <w:rsid w:val="00853178"/>
    <w:rsid w:val="008534E6"/>
    <w:rsid w:val="008629B1"/>
    <w:rsid w:val="0086363E"/>
    <w:rsid w:val="0088682B"/>
    <w:rsid w:val="0089171A"/>
    <w:rsid w:val="008B3594"/>
    <w:rsid w:val="008B7824"/>
    <w:rsid w:val="008D38A2"/>
    <w:rsid w:val="008D5023"/>
    <w:rsid w:val="008F0264"/>
    <w:rsid w:val="008F0371"/>
    <w:rsid w:val="008F0B06"/>
    <w:rsid w:val="008F1483"/>
    <w:rsid w:val="008F46F9"/>
    <w:rsid w:val="00917463"/>
    <w:rsid w:val="0092213C"/>
    <w:rsid w:val="0092429B"/>
    <w:rsid w:val="009263D2"/>
    <w:rsid w:val="0094354C"/>
    <w:rsid w:val="009474A7"/>
    <w:rsid w:val="00954705"/>
    <w:rsid w:val="00961FE5"/>
    <w:rsid w:val="00962C55"/>
    <w:rsid w:val="00975969"/>
    <w:rsid w:val="00977EEB"/>
    <w:rsid w:val="009805F2"/>
    <w:rsid w:val="00983791"/>
    <w:rsid w:val="009841D0"/>
    <w:rsid w:val="009A3234"/>
    <w:rsid w:val="009A54AE"/>
    <w:rsid w:val="009A650F"/>
    <w:rsid w:val="009B1C14"/>
    <w:rsid w:val="009D0A92"/>
    <w:rsid w:val="009D6A58"/>
    <w:rsid w:val="009E2047"/>
    <w:rsid w:val="009E25A7"/>
    <w:rsid w:val="009E52F5"/>
    <w:rsid w:val="00A14770"/>
    <w:rsid w:val="00A372E4"/>
    <w:rsid w:val="00A40218"/>
    <w:rsid w:val="00A4681B"/>
    <w:rsid w:val="00A6315E"/>
    <w:rsid w:val="00A71182"/>
    <w:rsid w:val="00A82A56"/>
    <w:rsid w:val="00A82B23"/>
    <w:rsid w:val="00AC469D"/>
    <w:rsid w:val="00AD66A8"/>
    <w:rsid w:val="00AE3251"/>
    <w:rsid w:val="00AE4EB1"/>
    <w:rsid w:val="00AF407C"/>
    <w:rsid w:val="00AF44DD"/>
    <w:rsid w:val="00AF73CF"/>
    <w:rsid w:val="00B039AD"/>
    <w:rsid w:val="00B13FEC"/>
    <w:rsid w:val="00B15C21"/>
    <w:rsid w:val="00B25FBA"/>
    <w:rsid w:val="00B27DC7"/>
    <w:rsid w:val="00B30269"/>
    <w:rsid w:val="00B30E95"/>
    <w:rsid w:val="00B3342E"/>
    <w:rsid w:val="00B35481"/>
    <w:rsid w:val="00B423D3"/>
    <w:rsid w:val="00B55D87"/>
    <w:rsid w:val="00BA1B3E"/>
    <w:rsid w:val="00BB5802"/>
    <w:rsid w:val="00BB7163"/>
    <w:rsid w:val="00BC0D51"/>
    <w:rsid w:val="00BC5741"/>
    <w:rsid w:val="00BD0E91"/>
    <w:rsid w:val="00BD3541"/>
    <w:rsid w:val="00BD57BF"/>
    <w:rsid w:val="00BE4646"/>
    <w:rsid w:val="00BF675D"/>
    <w:rsid w:val="00C12BF5"/>
    <w:rsid w:val="00C1321C"/>
    <w:rsid w:val="00C24B70"/>
    <w:rsid w:val="00C3591B"/>
    <w:rsid w:val="00C3752D"/>
    <w:rsid w:val="00C44CCE"/>
    <w:rsid w:val="00C62D0E"/>
    <w:rsid w:val="00C77344"/>
    <w:rsid w:val="00C775E2"/>
    <w:rsid w:val="00C83592"/>
    <w:rsid w:val="00C93989"/>
    <w:rsid w:val="00CB6E79"/>
    <w:rsid w:val="00CE10F5"/>
    <w:rsid w:val="00CE40B5"/>
    <w:rsid w:val="00CE6749"/>
    <w:rsid w:val="00D048DD"/>
    <w:rsid w:val="00D21563"/>
    <w:rsid w:val="00D25D60"/>
    <w:rsid w:val="00D30F65"/>
    <w:rsid w:val="00D35082"/>
    <w:rsid w:val="00D36E5B"/>
    <w:rsid w:val="00D462CE"/>
    <w:rsid w:val="00D50EF4"/>
    <w:rsid w:val="00D57E65"/>
    <w:rsid w:val="00D726D5"/>
    <w:rsid w:val="00D76249"/>
    <w:rsid w:val="00D8070D"/>
    <w:rsid w:val="00DA047D"/>
    <w:rsid w:val="00DC1567"/>
    <w:rsid w:val="00DC2804"/>
    <w:rsid w:val="00DD12A3"/>
    <w:rsid w:val="00DD53D8"/>
    <w:rsid w:val="00DD5D89"/>
    <w:rsid w:val="00DF1926"/>
    <w:rsid w:val="00E06283"/>
    <w:rsid w:val="00E175DC"/>
    <w:rsid w:val="00E25919"/>
    <w:rsid w:val="00E32E3D"/>
    <w:rsid w:val="00E454E2"/>
    <w:rsid w:val="00E467F2"/>
    <w:rsid w:val="00E47EE0"/>
    <w:rsid w:val="00E517DB"/>
    <w:rsid w:val="00E659DB"/>
    <w:rsid w:val="00E66E17"/>
    <w:rsid w:val="00E807C7"/>
    <w:rsid w:val="00EA3CA8"/>
    <w:rsid w:val="00EB39CE"/>
    <w:rsid w:val="00EB6E74"/>
    <w:rsid w:val="00EE2100"/>
    <w:rsid w:val="00EF7851"/>
    <w:rsid w:val="00F256EB"/>
    <w:rsid w:val="00F25B6B"/>
    <w:rsid w:val="00F316A3"/>
    <w:rsid w:val="00F37092"/>
    <w:rsid w:val="00F73CCC"/>
    <w:rsid w:val="00F9775C"/>
    <w:rsid w:val="00FA23C5"/>
    <w:rsid w:val="00FB21D8"/>
    <w:rsid w:val="00FB446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customStyle="1" w:styleId="apple-converted-space">
    <w:name w:val="apple-converted-space"/>
    <w:basedOn w:val="DefaultParagraphFont"/>
    <w:rsid w:val="00DD5D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94897">
      <w:bodyDiv w:val="1"/>
      <w:marLeft w:val="0"/>
      <w:marRight w:val="0"/>
      <w:marTop w:val="0"/>
      <w:marBottom w:val="0"/>
      <w:divBdr>
        <w:top w:val="none" w:sz="0" w:space="0" w:color="auto"/>
        <w:left w:val="none" w:sz="0" w:space="0" w:color="auto"/>
        <w:bottom w:val="none" w:sz="0" w:space="0" w:color="auto"/>
        <w:right w:val="none" w:sz="0" w:space="0" w:color="auto"/>
      </w:divBdr>
    </w:div>
    <w:div w:id="207974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D557E7-E3DE-6140-A992-7135C66D5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5</Pages>
  <Words>1898</Words>
  <Characters>10824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6</cp:revision>
  <dcterms:created xsi:type="dcterms:W3CDTF">2018-09-30T15:31:00Z</dcterms:created>
  <dcterms:modified xsi:type="dcterms:W3CDTF">2018-10-01T10:40:00Z</dcterms:modified>
</cp:coreProperties>
</file>