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74AA7D" w14:textId="479C04E0" w:rsidR="002158BB" w:rsidRPr="00130330" w:rsidRDefault="00983791" w:rsidP="00EA3CA8">
      <w:pPr>
        <w:pStyle w:val="NoSpacing"/>
        <w:jc w:val="center"/>
        <w:rPr>
          <w:rFonts w:ascii="Arial" w:hAnsi="Arial" w:cs="Arial"/>
          <w:b/>
          <w:u w:val="single"/>
        </w:rPr>
      </w:pPr>
      <w:r>
        <w:rPr>
          <w:rFonts w:ascii="Arial" w:hAnsi="Arial" w:cs="Arial"/>
          <w:b/>
          <w:u w:val="single"/>
        </w:rPr>
        <w:t>B</w:t>
      </w:r>
      <w:r w:rsidR="002158BB" w:rsidRPr="00130330">
        <w:rPr>
          <w:rFonts w:ascii="Arial" w:hAnsi="Arial" w:cs="Arial"/>
          <w:b/>
          <w:u w:val="single"/>
        </w:rPr>
        <w:t>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52F74891" w:rsidR="002158BB" w:rsidRDefault="002158BB" w:rsidP="00EA3CA8">
      <w:pPr>
        <w:pStyle w:val="NoSpacing"/>
        <w:rPr>
          <w:rFonts w:ascii="Arial" w:hAnsi="Arial" w:cs="Arial"/>
        </w:rPr>
      </w:pPr>
      <w:r w:rsidRPr="00130330">
        <w:rPr>
          <w:rFonts w:ascii="Arial" w:hAnsi="Arial" w:cs="Arial"/>
        </w:rPr>
        <w:t>Minutes of the meeting of Borrowdale Parish Council held in the</w:t>
      </w:r>
      <w:r w:rsidR="005367FF">
        <w:rPr>
          <w:rFonts w:ascii="Arial" w:hAnsi="Arial" w:cs="Arial"/>
        </w:rPr>
        <w:t xml:space="preserve"> Rosthwaite</w:t>
      </w:r>
      <w:r w:rsidRPr="00130330">
        <w:rPr>
          <w:rFonts w:ascii="Arial" w:hAnsi="Arial" w:cs="Arial"/>
        </w:rPr>
        <w:t xml:space="preserve"> Institute on </w:t>
      </w:r>
      <w:r w:rsidR="003B30D3">
        <w:rPr>
          <w:rFonts w:ascii="Arial" w:hAnsi="Arial" w:cs="Arial"/>
        </w:rPr>
        <w:t xml:space="preserve">Wednesday </w:t>
      </w:r>
      <w:r w:rsidR="00EC694D">
        <w:rPr>
          <w:rFonts w:ascii="Arial" w:hAnsi="Arial" w:cs="Arial"/>
        </w:rPr>
        <w:t>5</w:t>
      </w:r>
      <w:r w:rsidR="00EC694D" w:rsidRPr="00EC694D">
        <w:rPr>
          <w:rFonts w:ascii="Arial" w:hAnsi="Arial" w:cs="Arial"/>
          <w:vertAlign w:val="superscript"/>
        </w:rPr>
        <w:t>th</w:t>
      </w:r>
      <w:r w:rsidR="00EC694D">
        <w:rPr>
          <w:rFonts w:ascii="Arial" w:hAnsi="Arial" w:cs="Arial"/>
        </w:rPr>
        <w:t xml:space="preserve"> December </w:t>
      </w:r>
      <w:r w:rsidR="00983791">
        <w:rPr>
          <w:rFonts w:ascii="Arial" w:hAnsi="Arial" w:cs="Arial"/>
        </w:rPr>
        <w:t>2018</w:t>
      </w:r>
      <w:r w:rsidR="009E52F5">
        <w:rPr>
          <w:rFonts w:ascii="Arial" w:hAnsi="Arial" w:cs="Arial"/>
        </w:rPr>
        <w:t xml:space="preserve"> at 19:00</w:t>
      </w:r>
    </w:p>
    <w:p w14:paraId="520FDBD8" w14:textId="77777777" w:rsidR="009D6A58" w:rsidRPr="00130330" w:rsidRDefault="009D6A58" w:rsidP="00EA3CA8">
      <w:pPr>
        <w:pStyle w:val="NoSpacing"/>
        <w:rPr>
          <w:rFonts w:ascii="Arial" w:hAnsi="Arial" w:cs="Arial"/>
        </w:rPr>
      </w:pPr>
    </w:p>
    <w:p w14:paraId="6D2F20BB" w14:textId="065F359A" w:rsidR="002158BB" w:rsidRDefault="002158BB" w:rsidP="00EA3CA8">
      <w:pPr>
        <w:pStyle w:val="NoSpacing"/>
        <w:rPr>
          <w:rFonts w:ascii="Arial" w:hAnsi="Arial" w:cs="Arial"/>
        </w:rPr>
      </w:pPr>
      <w:r w:rsidRPr="00130330">
        <w:rPr>
          <w:rFonts w:ascii="Arial" w:hAnsi="Arial" w:cs="Arial"/>
          <w:b/>
        </w:rPr>
        <w:t>Present:</w:t>
      </w:r>
      <w:r w:rsidR="00EC694D">
        <w:rPr>
          <w:rFonts w:ascii="Arial" w:hAnsi="Arial" w:cs="Arial"/>
          <w:b/>
        </w:rPr>
        <w:t xml:space="preserve"> </w:t>
      </w:r>
      <w:r w:rsidR="00EC694D">
        <w:rPr>
          <w:rFonts w:ascii="Arial" w:hAnsi="Arial" w:cs="Arial"/>
        </w:rPr>
        <w:t>Cllr F Chapman (in the Chair),</w:t>
      </w:r>
      <w:r w:rsidR="006B4640">
        <w:rPr>
          <w:rFonts w:ascii="Arial" w:hAnsi="Arial" w:cs="Arial"/>
        </w:rPr>
        <w:t xml:space="preserve"> Cllr</w:t>
      </w:r>
      <w:r w:rsidRPr="00130330">
        <w:rPr>
          <w:rFonts w:ascii="Arial" w:hAnsi="Arial" w:cs="Arial"/>
        </w:rPr>
        <w:t xml:space="preserve"> </w:t>
      </w:r>
      <w:r w:rsidR="009E52F5">
        <w:rPr>
          <w:rFonts w:ascii="Arial" w:hAnsi="Arial" w:cs="Arial"/>
        </w:rPr>
        <w:t>D Hindmarch</w:t>
      </w:r>
      <w:r w:rsidR="00EC694D">
        <w:rPr>
          <w:rFonts w:ascii="Arial" w:hAnsi="Arial" w:cs="Arial"/>
        </w:rPr>
        <w:t xml:space="preserve">, </w:t>
      </w:r>
      <w:r w:rsidRPr="00130330">
        <w:rPr>
          <w:rFonts w:ascii="Arial" w:hAnsi="Arial" w:cs="Arial"/>
        </w:rPr>
        <w:t xml:space="preserve">Cllr </w:t>
      </w:r>
      <w:r w:rsidR="009E52F5">
        <w:rPr>
          <w:rFonts w:ascii="Arial" w:hAnsi="Arial" w:cs="Arial"/>
        </w:rPr>
        <w:t>T Dowson</w:t>
      </w:r>
      <w:r w:rsidRPr="00130330">
        <w:rPr>
          <w:rFonts w:ascii="Arial" w:hAnsi="Arial" w:cs="Arial"/>
        </w:rPr>
        <w:t>,</w:t>
      </w:r>
      <w:r w:rsidR="003B30D3">
        <w:rPr>
          <w:rFonts w:ascii="Arial" w:hAnsi="Arial" w:cs="Arial"/>
        </w:rPr>
        <w:t xml:space="preserve"> </w:t>
      </w:r>
      <w:r w:rsidR="00EC694D">
        <w:rPr>
          <w:rFonts w:ascii="Arial" w:hAnsi="Arial" w:cs="Arial"/>
        </w:rPr>
        <w:t xml:space="preserve">Cllr N Dixon, Cllr A Roberts, </w:t>
      </w:r>
    </w:p>
    <w:p w14:paraId="6BC419D6" w14:textId="77777777" w:rsidR="003B30D3" w:rsidRPr="00130330" w:rsidRDefault="003B30D3" w:rsidP="00EA3CA8">
      <w:pPr>
        <w:pStyle w:val="NoSpacing"/>
        <w:rPr>
          <w:rFonts w:ascii="Arial" w:hAnsi="Arial" w:cs="Arial"/>
        </w:rPr>
      </w:pPr>
    </w:p>
    <w:p w14:paraId="4407A623" w14:textId="10F5D669"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EC694D">
        <w:rPr>
          <w:rFonts w:ascii="Arial" w:hAnsi="Arial" w:cs="Arial"/>
        </w:rPr>
        <w:t>Mr Roy Henderson (National Trust), Mr Paul Taylor (Allerdale Borough Council)</w:t>
      </w:r>
      <w:r w:rsidR="00983791">
        <w:rPr>
          <w:rFonts w:ascii="Arial" w:hAnsi="Arial" w:cs="Arial"/>
        </w:rPr>
        <w:t xml:space="preserve"> </w:t>
      </w:r>
      <w:r w:rsidR="005E53D1">
        <w:rPr>
          <w:rFonts w:ascii="Arial" w:hAnsi="Arial" w:cs="Arial"/>
        </w:rPr>
        <w:t xml:space="preserve"> </w:t>
      </w:r>
      <w:r w:rsidR="002848D9">
        <w:rPr>
          <w:rFonts w:ascii="Arial" w:hAnsi="Arial" w:cs="Arial"/>
        </w:rPr>
        <w:t xml:space="preserve"> </w:t>
      </w:r>
    </w:p>
    <w:p w14:paraId="01267731" w14:textId="77777777" w:rsidR="009D6A58" w:rsidRPr="00130330" w:rsidRDefault="009D6A58" w:rsidP="00EA3CA8">
      <w:pPr>
        <w:pStyle w:val="NoSpacing"/>
        <w:rPr>
          <w:rFonts w:ascii="Arial" w:hAnsi="Arial" w:cs="Arial"/>
        </w:rPr>
      </w:pPr>
    </w:p>
    <w:p w14:paraId="668E1AD7" w14:textId="30F33627"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EC694D">
        <w:rPr>
          <w:rFonts w:ascii="Arial" w:hAnsi="Arial" w:cs="Arial"/>
        </w:rPr>
        <w:t>Cllr P Barron, Cllr A Webb</w:t>
      </w:r>
    </w:p>
    <w:p w14:paraId="091961FE" w14:textId="4A9EB68E" w:rsidR="00042377" w:rsidRDefault="00042377" w:rsidP="00EA3CA8">
      <w:pPr>
        <w:pStyle w:val="NoSpacing"/>
        <w:rPr>
          <w:rFonts w:ascii="Arial" w:hAnsi="Arial" w:cs="Arial"/>
        </w:rPr>
      </w:pPr>
    </w:p>
    <w:p w14:paraId="253E3C54" w14:textId="6CE5F217" w:rsidR="002158BB" w:rsidRPr="00084412" w:rsidRDefault="00EC694D" w:rsidP="00084412">
      <w:pPr>
        <w:pStyle w:val="Heading1"/>
      </w:pPr>
      <w:r w:rsidRPr="00084412">
        <w:t>81</w:t>
      </w:r>
      <w:r w:rsidR="003D22DA" w:rsidRPr="00084412">
        <w:t>/</w:t>
      </w:r>
      <w:r w:rsidR="00462A35" w:rsidRPr="00084412">
        <w:t>18 Apologies</w:t>
      </w:r>
      <w:r w:rsidR="00674FA8" w:rsidRPr="00084412">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08920925" w:rsidR="00674FA8" w:rsidRDefault="00EC694D" w:rsidP="00084412">
      <w:pPr>
        <w:pStyle w:val="Heading1"/>
      </w:pPr>
      <w:r>
        <w:t>82</w:t>
      </w:r>
      <w:r w:rsidR="003D22DA">
        <w:t>/18</w:t>
      </w:r>
      <w:r w:rsidR="00674FA8" w:rsidRPr="00130330">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7385B947" w14:textId="772E4516" w:rsidR="00451C0D" w:rsidRPr="00130330" w:rsidRDefault="00451C0D" w:rsidP="00EA3CA8">
      <w:pPr>
        <w:pStyle w:val="NoSpacing"/>
        <w:rPr>
          <w:rFonts w:ascii="Arial" w:hAnsi="Arial" w:cs="Arial"/>
        </w:rPr>
      </w:pPr>
    </w:p>
    <w:p w14:paraId="07C6A207" w14:textId="48D2A913" w:rsidR="00674FA8" w:rsidRDefault="00EC694D" w:rsidP="00084412">
      <w:pPr>
        <w:pStyle w:val="Heading1"/>
      </w:pPr>
      <w:r>
        <w:t>83</w:t>
      </w:r>
      <w:r w:rsidR="009E52F5">
        <w:t>/</w:t>
      </w:r>
      <w:r w:rsidR="003D22DA">
        <w:t>18</w:t>
      </w:r>
      <w:r w:rsidR="00674FA8" w:rsidRPr="00130330">
        <w:t xml:space="preserve"> Approval of Minutes of the meeting held on the </w:t>
      </w:r>
      <w:r>
        <w:t>26</w:t>
      </w:r>
      <w:r w:rsidRPr="00EC694D">
        <w:rPr>
          <w:vertAlign w:val="superscript"/>
        </w:rPr>
        <w:t>th</w:t>
      </w:r>
      <w:r>
        <w:t xml:space="preserve"> September 2018</w:t>
      </w:r>
    </w:p>
    <w:p w14:paraId="78D8E319" w14:textId="77777777" w:rsidR="00AF407C" w:rsidRPr="00130330" w:rsidRDefault="00AF407C" w:rsidP="00EA3CA8">
      <w:pPr>
        <w:pStyle w:val="NoSpacing"/>
        <w:rPr>
          <w:rFonts w:ascii="Arial" w:hAnsi="Arial" w:cs="Arial"/>
          <w:b/>
          <w:u w:val="single"/>
        </w:rPr>
      </w:pPr>
    </w:p>
    <w:p w14:paraId="6A428E41" w14:textId="6F354E64"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EC694D">
        <w:rPr>
          <w:rFonts w:ascii="Arial" w:hAnsi="Arial" w:cs="Arial"/>
        </w:rPr>
        <w:t>26</w:t>
      </w:r>
      <w:r w:rsidR="00EC694D" w:rsidRPr="00EC694D">
        <w:rPr>
          <w:rFonts w:ascii="Arial" w:hAnsi="Arial" w:cs="Arial"/>
          <w:vertAlign w:val="superscript"/>
        </w:rPr>
        <w:t>th</w:t>
      </w:r>
      <w:r w:rsidR="00EC694D">
        <w:rPr>
          <w:rFonts w:ascii="Arial" w:hAnsi="Arial" w:cs="Arial"/>
        </w:rPr>
        <w:t xml:space="preserve"> September 2018 </w:t>
      </w:r>
      <w:r w:rsidRPr="00130330">
        <w:rPr>
          <w:rFonts w:ascii="Arial" w:hAnsi="Arial" w:cs="Arial"/>
        </w:rPr>
        <w:t>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07AF5B38" w:rsidR="00125128" w:rsidRDefault="00EC694D" w:rsidP="00084412">
      <w:pPr>
        <w:pStyle w:val="Heading1"/>
      </w:pPr>
      <w:r>
        <w:t>84</w:t>
      </w:r>
      <w:r w:rsidR="003D22DA">
        <w:t>/18</w:t>
      </w:r>
      <w:r w:rsidR="00125128">
        <w:t xml:space="preserve"> </w:t>
      </w:r>
      <w:r w:rsidR="003D22DA">
        <w:t xml:space="preserve">Application for Co-Option </w:t>
      </w:r>
    </w:p>
    <w:p w14:paraId="6C48D84B" w14:textId="77777777" w:rsidR="00125128" w:rsidRDefault="00125128" w:rsidP="00EA3CA8">
      <w:pPr>
        <w:pStyle w:val="NoSpacing"/>
        <w:rPr>
          <w:rFonts w:ascii="Arial" w:hAnsi="Arial" w:cs="Arial"/>
          <w:b/>
          <w:u w:val="single"/>
        </w:rPr>
      </w:pPr>
    </w:p>
    <w:p w14:paraId="2A82A8A4" w14:textId="0246E346" w:rsidR="00017A02" w:rsidRDefault="005E53D1" w:rsidP="003B2919">
      <w:pPr>
        <w:pStyle w:val="NoSpacing"/>
        <w:rPr>
          <w:rFonts w:ascii="Arial" w:hAnsi="Arial" w:cs="Arial"/>
        </w:rPr>
      </w:pPr>
      <w:r>
        <w:rPr>
          <w:rFonts w:ascii="Arial" w:hAnsi="Arial" w:cs="Arial"/>
        </w:rPr>
        <w:t>None received</w:t>
      </w:r>
    </w:p>
    <w:p w14:paraId="7489AD13" w14:textId="60C19808" w:rsidR="00714CFC" w:rsidRDefault="00714CFC" w:rsidP="003B2919">
      <w:pPr>
        <w:pStyle w:val="NoSpacing"/>
        <w:rPr>
          <w:rFonts w:ascii="Arial" w:hAnsi="Arial" w:cs="Arial"/>
          <w:b/>
        </w:rPr>
      </w:pPr>
    </w:p>
    <w:p w14:paraId="33CF2F53" w14:textId="31076E01" w:rsidR="00EA3CA8" w:rsidRDefault="00EC694D" w:rsidP="00EA3CA8">
      <w:pPr>
        <w:pStyle w:val="NoSpacing"/>
        <w:rPr>
          <w:rFonts w:ascii="Arial" w:hAnsi="Arial" w:cs="Arial"/>
        </w:rPr>
      </w:pPr>
      <w:r>
        <w:rPr>
          <w:rFonts w:ascii="Arial" w:hAnsi="Arial" w:cs="Arial"/>
        </w:rPr>
        <w:t xml:space="preserve">It was noted that Cllr F Chapman had included information on the co-option vacancy in the last article for the Borrowdale Newsletter. </w:t>
      </w:r>
    </w:p>
    <w:p w14:paraId="0513F622" w14:textId="77777777" w:rsidR="00EC694D" w:rsidRPr="00EC694D" w:rsidRDefault="00EC694D" w:rsidP="00EA3CA8">
      <w:pPr>
        <w:pStyle w:val="NoSpacing"/>
        <w:rPr>
          <w:rFonts w:ascii="Arial" w:hAnsi="Arial" w:cs="Arial"/>
        </w:rPr>
      </w:pPr>
    </w:p>
    <w:p w14:paraId="2E574A7C" w14:textId="61795A69" w:rsidR="00674FA8" w:rsidRDefault="00EC694D" w:rsidP="00084412">
      <w:pPr>
        <w:pStyle w:val="Heading1"/>
      </w:pPr>
      <w:r>
        <w:t>85</w:t>
      </w:r>
      <w:r w:rsidR="00451C0D">
        <w:t>/</w:t>
      </w:r>
      <w:r w:rsidR="00017A02">
        <w:t>18</w:t>
      </w:r>
      <w:r w:rsidR="005E2E24" w:rsidRPr="00130330">
        <w:t xml:space="preserve"> Public Participation</w:t>
      </w:r>
    </w:p>
    <w:p w14:paraId="1C760FC2" w14:textId="40BF932B" w:rsidR="00A71182" w:rsidRDefault="00A71182" w:rsidP="00EA3CA8">
      <w:pPr>
        <w:pStyle w:val="NoSpacing"/>
        <w:rPr>
          <w:rFonts w:ascii="Arial" w:hAnsi="Arial" w:cs="Arial"/>
          <w:b/>
          <w:u w:val="single"/>
        </w:rPr>
      </w:pPr>
    </w:p>
    <w:p w14:paraId="107DBEC0" w14:textId="79C0A153" w:rsidR="00EC694D" w:rsidRPr="00EC694D" w:rsidRDefault="00EC694D" w:rsidP="00EA3CA8">
      <w:pPr>
        <w:pStyle w:val="NoSpacing"/>
        <w:rPr>
          <w:rFonts w:ascii="Arial" w:hAnsi="Arial" w:cs="Arial"/>
        </w:rPr>
      </w:pPr>
      <w:r>
        <w:rPr>
          <w:rFonts w:ascii="Arial" w:hAnsi="Arial" w:cs="Arial"/>
        </w:rPr>
        <w:t>None present</w:t>
      </w:r>
    </w:p>
    <w:p w14:paraId="7C96D03C" w14:textId="77777777" w:rsidR="00EC694D" w:rsidRDefault="00EC694D" w:rsidP="00EA3CA8">
      <w:pPr>
        <w:pStyle w:val="NoSpacing"/>
        <w:rPr>
          <w:rFonts w:ascii="Arial" w:hAnsi="Arial" w:cs="Arial"/>
          <w:b/>
          <w:u w:val="single"/>
        </w:rPr>
      </w:pPr>
    </w:p>
    <w:p w14:paraId="5DAD583C" w14:textId="14113E1D" w:rsidR="00361BD6" w:rsidRPr="002934A1" w:rsidRDefault="00EC694D" w:rsidP="00084412">
      <w:pPr>
        <w:pStyle w:val="Heading1"/>
      </w:pPr>
      <w:r>
        <w:t>86/</w:t>
      </w:r>
      <w:r w:rsidR="009E2047">
        <w:t>18</w:t>
      </w:r>
      <w:r w:rsidR="00361BD6" w:rsidRPr="00130330">
        <w:t xml:space="preserve"> Update from visiting councillors</w:t>
      </w:r>
      <w:r w:rsidR="002934A1">
        <w:t xml:space="preserve"> </w:t>
      </w:r>
      <w:r>
        <w:t>&amp; other bodies</w:t>
      </w:r>
    </w:p>
    <w:p w14:paraId="208F4949" w14:textId="40AE0798" w:rsidR="005A0E42" w:rsidRPr="005A0E42" w:rsidRDefault="005A0E42" w:rsidP="00EA3CA8">
      <w:pPr>
        <w:pStyle w:val="NoSpacing"/>
        <w:rPr>
          <w:rFonts w:ascii="Arial" w:hAnsi="Arial" w:cs="Arial"/>
        </w:rPr>
      </w:pPr>
    </w:p>
    <w:p w14:paraId="04BDD403" w14:textId="77777777" w:rsidR="00084412" w:rsidRDefault="00EC694D" w:rsidP="00084412">
      <w:pPr>
        <w:pStyle w:val="Heading3"/>
      </w:pPr>
      <w:r w:rsidRPr="00084412">
        <w:t>National Trust</w:t>
      </w:r>
      <w:r>
        <w:t xml:space="preserve"> </w:t>
      </w:r>
    </w:p>
    <w:p w14:paraId="73C1DF4F" w14:textId="14EA8A06" w:rsidR="00714CFC" w:rsidRDefault="00EC694D" w:rsidP="00EA3CA8">
      <w:pPr>
        <w:pStyle w:val="NoSpacing"/>
        <w:rPr>
          <w:rFonts w:ascii="Arial" w:hAnsi="Arial" w:cs="Arial"/>
        </w:rPr>
      </w:pPr>
      <w:r>
        <w:rPr>
          <w:rFonts w:ascii="Arial" w:hAnsi="Arial" w:cs="Arial"/>
        </w:rPr>
        <w:t>Mr Roy Henderson attended the meeting to update Councillors present on two matters:</w:t>
      </w:r>
    </w:p>
    <w:p w14:paraId="3C039B4A" w14:textId="71694976" w:rsidR="00EC694D" w:rsidRDefault="00EC694D" w:rsidP="00EA3CA8">
      <w:pPr>
        <w:pStyle w:val="NoSpacing"/>
        <w:rPr>
          <w:rFonts w:ascii="Arial" w:hAnsi="Arial" w:cs="Arial"/>
          <w:b/>
        </w:rPr>
      </w:pPr>
    </w:p>
    <w:p w14:paraId="6F341D10" w14:textId="12811996" w:rsidR="00EC694D" w:rsidRPr="00EC694D" w:rsidRDefault="00EC694D" w:rsidP="00EC694D">
      <w:pPr>
        <w:pStyle w:val="NoSpacing"/>
        <w:numPr>
          <w:ilvl w:val="0"/>
          <w:numId w:val="26"/>
        </w:numPr>
        <w:rPr>
          <w:rFonts w:ascii="Arial" w:hAnsi="Arial" w:cs="Arial"/>
          <w:b/>
        </w:rPr>
      </w:pPr>
      <w:r>
        <w:rPr>
          <w:rFonts w:ascii="Arial" w:hAnsi="Arial" w:cs="Arial"/>
          <w:b/>
        </w:rPr>
        <w:t xml:space="preserve">Steps </w:t>
      </w:r>
      <w:proofErr w:type="spellStart"/>
      <w:r>
        <w:rPr>
          <w:rFonts w:ascii="Arial" w:hAnsi="Arial" w:cs="Arial"/>
          <w:b/>
        </w:rPr>
        <w:t>Lonin</w:t>
      </w:r>
      <w:proofErr w:type="spellEnd"/>
      <w:r>
        <w:rPr>
          <w:rFonts w:ascii="Arial" w:hAnsi="Arial" w:cs="Arial"/>
          <w:b/>
        </w:rPr>
        <w:t xml:space="preserve"> </w:t>
      </w:r>
      <w:r>
        <w:rPr>
          <w:rFonts w:ascii="Arial" w:hAnsi="Arial" w:cs="Arial"/>
        </w:rPr>
        <w:t xml:space="preserve">– The National Trust are aware of the surface issues here and once the Environment Agency has completed some dredging in the local water courses the gravel will be utilised to fill in the surface depressions/ruts on this </w:t>
      </w:r>
      <w:proofErr w:type="spellStart"/>
      <w:r>
        <w:rPr>
          <w:rFonts w:ascii="Arial" w:hAnsi="Arial" w:cs="Arial"/>
        </w:rPr>
        <w:t>lonin</w:t>
      </w:r>
      <w:proofErr w:type="spellEnd"/>
      <w:r>
        <w:rPr>
          <w:rFonts w:ascii="Arial" w:hAnsi="Arial" w:cs="Arial"/>
        </w:rPr>
        <w:t xml:space="preserve"> to improve the situation. </w:t>
      </w:r>
    </w:p>
    <w:p w14:paraId="7DBF500A" w14:textId="1DA0788A" w:rsidR="00EC694D" w:rsidRPr="00EC694D" w:rsidRDefault="00EC694D" w:rsidP="00EC694D">
      <w:pPr>
        <w:pStyle w:val="NoSpacing"/>
        <w:numPr>
          <w:ilvl w:val="0"/>
          <w:numId w:val="26"/>
        </w:numPr>
        <w:rPr>
          <w:rFonts w:ascii="Arial" w:hAnsi="Arial" w:cs="Arial"/>
          <w:b/>
        </w:rPr>
      </w:pPr>
      <w:proofErr w:type="spellStart"/>
      <w:r>
        <w:rPr>
          <w:rFonts w:ascii="Arial" w:hAnsi="Arial" w:cs="Arial"/>
          <w:b/>
        </w:rPr>
        <w:t>Bowder</w:t>
      </w:r>
      <w:proofErr w:type="spellEnd"/>
      <w:r>
        <w:rPr>
          <w:rFonts w:ascii="Arial" w:hAnsi="Arial" w:cs="Arial"/>
          <w:b/>
        </w:rPr>
        <w:t xml:space="preserve"> Stone Steps</w:t>
      </w:r>
      <w:r>
        <w:rPr>
          <w:rFonts w:ascii="Arial" w:hAnsi="Arial" w:cs="Arial"/>
        </w:rPr>
        <w:t>- These have now been removed due to their dangerous condition. The National Trust are working to seek the relevant consents for a replacement set to be in place by Easter 2019. Mr Henderson circulated copies of the designs for the new steps at the meeting</w:t>
      </w:r>
    </w:p>
    <w:p w14:paraId="303CFACF" w14:textId="2E6EA547" w:rsidR="00EC694D" w:rsidRDefault="00EC694D" w:rsidP="00EC694D">
      <w:pPr>
        <w:pStyle w:val="NoSpacing"/>
        <w:rPr>
          <w:rFonts w:ascii="Arial" w:hAnsi="Arial" w:cs="Arial"/>
          <w:b/>
        </w:rPr>
      </w:pPr>
    </w:p>
    <w:p w14:paraId="65C7529B" w14:textId="2965E350" w:rsidR="00EC694D" w:rsidRDefault="00EC694D" w:rsidP="00EC694D">
      <w:pPr>
        <w:pStyle w:val="NoSpacing"/>
        <w:rPr>
          <w:rFonts w:ascii="Arial" w:hAnsi="Arial" w:cs="Arial"/>
        </w:rPr>
      </w:pPr>
      <w:r>
        <w:rPr>
          <w:rFonts w:ascii="Arial" w:hAnsi="Arial" w:cs="Arial"/>
          <w:b/>
        </w:rPr>
        <w:t xml:space="preserve">Resolved </w:t>
      </w:r>
      <w:r>
        <w:rPr>
          <w:rFonts w:ascii="Arial" w:hAnsi="Arial" w:cs="Arial"/>
        </w:rPr>
        <w:t xml:space="preserve">by all present that the Parish Council fully support the proposed replacement steps and the associated proposals. </w:t>
      </w:r>
    </w:p>
    <w:p w14:paraId="44CE3327" w14:textId="358D36C3" w:rsidR="00EC694D" w:rsidRDefault="00EC694D" w:rsidP="00EC694D">
      <w:pPr>
        <w:pStyle w:val="NoSpacing"/>
        <w:rPr>
          <w:rFonts w:ascii="Arial" w:hAnsi="Arial" w:cs="Arial"/>
        </w:rPr>
      </w:pPr>
    </w:p>
    <w:p w14:paraId="057A9748" w14:textId="2B14C2BE" w:rsidR="00EC694D" w:rsidRDefault="00EC694D" w:rsidP="00EC694D">
      <w:pPr>
        <w:pStyle w:val="NoSpacing"/>
        <w:rPr>
          <w:rFonts w:ascii="Arial" w:hAnsi="Arial" w:cs="Arial"/>
          <w:b/>
        </w:rPr>
      </w:pPr>
      <w:r>
        <w:rPr>
          <w:rFonts w:ascii="Arial" w:hAnsi="Arial" w:cs="Arial"/>
          <w:b/>
        </w:rPr>
        <w:t xml:space="preserve">Action: Clerk to submit these comments on any planning application if/when received. </w:t>
      </w:r>
    </w:p>
    <w:p w14:paraId="371D700E" w14:textId="7F6093A3" w:rsidR="00EC694D" w:rsidRDefault="00EC694D" w:rsidP="00EC694D">
      <w:pPr>
        <w:pStyle w:val="NoSpacing"/>
        <w:rPr>
          <w:rFonts w:ascii="Arial" w:hAnsi="Arial" w:cs="Arial"/>
          <w:b/>
        </w:rPr>
      </w:pPr>
    </w:p>
    <w:p w14:paraId="48EC9164" w14:textId="77777777" w:rsidR="00084412" w:rsidRDefault="00EC694D" w:rsidP="00084412">
      <w:pPr>
        <w:pStyle w:val="Heading3"/>
      </w:pPr>
      <w:r>
        <w:t>National Park</w:t>
      </w:r>
    </w:p>
    <w:p w14:paraId="370CCA27" w14:textId="63D6F7C8" w:rsidR="00EC694D" w:rsidRDefault="00EC694D" w:rsidP="00EC694D">
      <w:pPr>
        <w:pStyle w:val="NoSpacing"/>
        <w:rPr>
          <w:rFonts w:ascii="Arial" w:hAnsi="Arial" w:cs="Arial"/>
        </w:rPr>
      </w:pPr>
      <w:r>
        <w:rPr>
          <w:rFonts w:ascii="Arial" w:hAnsi="Arial" w:cs="Arial"/>
        </w:rPr>
        <w:t>The Clerk informed the meeting that the LDNPA are offering a £250 grant to all Parish Councils impacted by the forthcoming change to the method of planning consultation (move to electronic).</w:t>
      </w:r>
    </w:p>
    <w:p w14:paraId="3B73DB1C" w14:textId="66A9885A" w:rsidR="00EC694D" w:rsidRDefault="00EC694D" w:rsidP="00EC694D">
      <w:pPr>
        <w:pStyle w:val="NoSpacing"/>
        <w:rPr>
          <w:rFonts w:ascii="Arial" w:hAnsi="Arial" w:cs="Arial"/>
        </w:rPr>
      </w:pPr>
    </w:p>
    <w:p w14:paraId="10E0D3F8" w14:textId="6FB5F37E" w:rsidR="00EC694D" w:rsidRDefault="00EC694D" w:rsidP="00EC694D">
      <w:pPr>
        <w:pStyle w:val="NoSpacing"/>
        <w:rPr>
          <w:rFonts w:ascii="Arial" w:hAnsi="Arial" w:cs="Arial"/>
        </w:rPr>
      </w:pPr>
      <w:r>
        <w:rPr>
          <w:rFonts w:ascii="Arial" w:hAnsi="Arial" w:cs="Arial"/>
          <w:b/>
        </w:rPr>
        <w:lastRenderedPageBreak/>
        <w:t xml:space="preserve">Resolved </w:t>
      </w:r>
      <w:r>
        <w:rPr>
          <w:rFonts w:ascii="Arial" w:hAnsi="Arial" w:cs="Arial"/>
        </w:rPr>
        <w:t>by all present that the Parish Council apply for this grant.</w:t>
      </w:r>
    </w:p>
    <w:p w14:paraId="324B2AA0" w14:textId="08AF0DBA" w:rsidR="00EC694D" w:rsidRDefault="00EC694D" w:rsidP="00EC694D">
      <w:pPr>
        <w:pStyle w:val="NoSpacing"/>
        <w:rPr>
          <w:rFonts w:ascii="Arial" w:hAnsi="Arial" w:cs="Arial"/>
        </w:rPr>
      </w:pPr>
    </w:p>
    <w:p w14:paraId="3EAE44A1" w14:textId="13F71443" w:rsidR="00EC694D" w:rsidRDefault="00EC694D" w:rsidP="00EC694D">
      <w:pPr>
        <w:pStyle w:val="NoSpacing"/>
        <w:rPr>
          <w:rFonts w:ascii="Arial" w:hAnsi="Arial" w:cs="Arial"/>
          <w:b/>
        </w:rPr>
      </w:pPr>
      <w:r>
        <w:rPr>
          <w:rFonts w:ascii="Arial" w:hAnsi="Arial" w:cs="Arial"/>
          <w:b/>
        </w:rPr>
        <w:t xml:space="preserve">Action: Clerk to apply for this grant to cover the infrastructure costs of the </w:t>
      </w:r>
      <w:r w:rsidR="00672A4F">
        <w:rPr>
          <w:rFonts w:ascii="Arial" w:hAnsi="Arial" w:cs="Arial"/>
          <w:b/>
        </w:rPr>
        <w:t xml:space="preserve">new consultation equipment. </w:t>
      </w:r>
    </w:p>
    <w:p w14:paraId="08D115E6" w14:textId="5841DDF0" w:rsidR="00672A4F" w:rsidRDefault="00672A4F" w:rsidP="00EC694D">
      <w:pPr>
        <w:pStyle w:val="NoSpacing"/>
        <w:rPr>
          <w:rFonts w:ascii="Arial" w:hAnsi="Arial" w:cs="Arial"/>
          <w:b/>
        </w:rPr>
      </w:pPr>
    </w:p>
    <w:p w14:paraId="508481A0" w14:textId="77777777" w:rsidR="00084412" w:rsidRDefault="00672A4F" w:rsidP="00084412">
      <w:pPr>
        <w:pStyle w:val="Heading3"/>
      </w:pPr>
      <w:r>
        <w:t>Police</w:t>
      </w:r>
    </w:p>
    <w:p w14:paraId="71EC21AB" w14:textId="066DAB93" w:rsidR="00672A4F" w:rsidRPr="00672A4F" w:rsidRDefault="00672A4F" w:rsidP="00EC694D">
      <w:pPr>
        <w:pStyle w:val="NoSpacing"/>
        <w:rPr>
          <w:rFonts w:ascii="Arial" w:hAnsi="Arial" w:cs="Arial"/>
        </w:rPr>
      </w:pPr>
      <w:r>
        <w:rPr>
          <w:rFonts w:ascii="Arial" w:hAnsi="Arial" w:cs="Arial"/>
        </w:rPr>
        <w:t xml:space="preserve">Following an ongoing dialogue with Inspector Rachel Gale of Cumbria Police she has confirmed that it is not standard for police officers to attend Parish Council meetings due to time &amp; resource restrictions however if requested for a specific purpose officers can attend. There was no one available to attend this meeting of Borrowdale Parish Council, but a representative will be present at the January 2019 meeting with specific reference to the recent spate of burglaries within the Parish.  </w:t>
      </w:r>
    </w:p>
    <w:p w14:paraId="05A09EFE" w14:textId="0949E487" w:rsidR="00714CFC" w:rsidRDefault="00714CFC" w:rsidP="00EA3CA8">
      <w:pPr>
        <w:pStyle w:val="NoSpacing"/>
        <w:rPr>
          <w:rFonts w:ascii="Arial" w:hAnsi="Arial" w:cs="Arial"/>
          <w:b/>
        </w:rPr>
      </w:pPr>
    </w:p>
    <w:p w14:paraId="12CEF540" w14:textId="77777777" w:rsidR="00084412" w:rsidRDefault="00672A4F" w:rsidP="00084412">
      <w:pPr>
        <w:pStyle w:val="Heading3"/>
      </w:pPr>
      <w:r w:rsidRPr="00672A4F">
        <w:t xml:space="preserve">Allerdale Borough Council </w:t>
      </w:r>
    </w:p>
    <w:p w14:paraId="72D0D1F3" w14:textId="00FD5C6A" w:rsidR="00672A4F" w:rsidRDefault="00945DF9" w:rsidP="00EA3CA8">
      <w:pPr>
        <w:pStyle w:val="NoSpacing"/>
        <w:rPr>
          <w:rFonts w:ascii="Arial" w:hAnsi="Arial" w:cs="Arial"/>
        </w:rPr>
      </w:pPr>
      <w:r>
        <w:rPr>
          <w:rFonts w:ascii="Arial" w:hAnsi="Arial" w:cs="Arial"/>
        </w:rPr>
        <w:t xml:space="preserve">Mr Paul Taylor attended for the formal signing of a Grant Funding Contract for the geological survey of the Glebe Land to establish if it would be suitable for the affordable housing that it has been allocated for as part of the Local Plan. </w:t>
      </w:r>
    </w:p>
    <w:p w14:paraId="1BB84F66" w14:textId="08CAB4EE" w:rsidR="00945DF9" w:rsidRDefault="00945DF9" w:rsidP="00EA3CA8">
      <w:pPr>
        <w:pStyle w:val="NoSpacing"/>
        <w:rPr>
          <w:rFonts w:ascii="Arial" w:hAnsi="Arial" w:cs="Arial"/>
        </w:rPr>
      </w:pPr>
    </w:p>
    <w:p w14:paraId="638BBCC4" w14:textId="25D36DFD" w:rsidR="00945DF9" w:rsidRDefault="00945DF9" w:rsidP="00EA3CA8">
      <w:pPr>
        <w:pStyle w:val="NoSpacing"/>
        <w:rPr>
          <w:rFonts w:ascii="Arial" w:hAnsi="Arial" w:cs="Arial"/>
        </w:rPr>
      </w:pPr>
      <w:r>
        <w:rPr>
          <w:rFonts w:ascii="Arial" w:hAnsi="Arial" w:cs="Arial"/>
        </w:rPr>
        <w:t xml:space="preserve">The Grant is for £1,530 for Ground Investigations at the specified land including any disbursements &amp; detailed drainage, and additionally for £2,450 for a Drainage Strategy </w:t>
      </w:r>
      <w:r w:rsidR="0082568F">
        <w:rPr>
          <w:rFonts w:ascii="Arial" w:hAnsi="Arial" w:cs="Arial"/>
        </w:rPr>
        <w:t xml:space="preserve">resulting from the detailed drainage investigation at the specified land. </w:t>
      </w:r>
    </w:p>
    <w:p w14:paraId="3B2F3F61" w14:textId="1E9F361F" w:rsidR="0082568F" w:rsidRDefault="0082568F" w:rsidP="00EA3CA8">
      <w:pPr>
        <w:pStyle w:val="NoSpacing"/>
        <w:rPr>
          <w:rFonts w:ascii="Arial" w:hAnsi="Arial" w:cs="Arial"/>
        </w:rPr>
      </w:pPr>
    </w:p>
    <w:p w14:paraId="5CEBFA7C" w14:textId="69A5C1CB" w:rsidR="0082568F" w:rsidRDefault="0082568F" w:rsidP="00EA3CA8">
      <w:pPr>
        <w:pStyle w:val="NoSpacing"/>
        <w:rPr>
          <w:rFonts w:ascii="Arial" w:hAnsi="Arial" w:cs="Arial"/>
        </w:rPr>
      </w:pPr>
      <w:r>
        <w:rPr>
          <w:rFonts w:ascii="Arial" w:hAnsi="Arial" w:cs="Arial"/>
          <w:b/>
        </w:rPr>
        <w:t xml:space="preserve">Resolved </w:t>
      </w:r>
      <w:r>
        <w:rPr>
          <w:rFonts w:ascii="Arial" w:hAnsi="Arial" w:cs="Arial"/>
        </w:rPr>
        <w:t>by all present that the formal grant funding agreement be signed by Mrs Freda Chapman in her role as Chair of the meeting &amp; witnessed by the Clerk.</w:t>
      </w:r>
    </w:p>
    <w:p w14:paraId="17086DFA" w14:textId="396FD282" w:rsidR="0082568F" w:rsidRDefault="0082568F" w:rsidP="00EA3CA8">
      <w:pPr>
        <w:pStyle w:val="NoSpacing"/>
        <w:rPr>
          <w:rFonts w:ascii="Arial" w:hAnsi="Arial" w:cs="Arial"/>
        </w:rPr>
      </w:pPr>
    </w:p>
    <w:p w14:paraId="11EB9208" w14:textId="4E301DD1" w:rsidR="0082568F" w:rsidRDefault="0082568F" w:rsidP="00EA3CA8">
      <w:pPr>
        <w:pStyle w:val="NoSpacing"/>
        <w:rPr>
          <w:rFonts w:ascii="Arial" w:hAnsi="Arial" w:cs="Arial"/>
          <w:b/>
        </w:rPr>
      </w:pPr>
      <w:r>
        <w:rPr>
          <w:rFonts w:ascii="Arial" w:hAnsi="Arial" w:cs="Arial"/>
          <w:b/>
        </w:rPr>
        <w:t>Action: Mr Paul Taylor of ABC will provide a formally sealed &amp; dated copy of the grant agreement to the Clerk once it has been sealed by ABC.</w:t>
      </w:r>
    </w:p>
    <w:p w14:paraId="26F4C5A0" w14:textId="174E57C8" w:rsidR="0082568F" w:rsidRDefault="0082568F" w:rsidP="00EA3CA8">
      <w:pPr>
        <w:pStyle w:val="NoSpacing"/>
        <w:rPr>
          <w:rFonts w:ascii="Arial" w:hAnsi="Arial" w:cs="Arial"/>
          <w:b/>
        </w:rPr>
      </w:pPr>
    </w:p>
    <w:p w14:paraId="338A402A" w14:textId="0A3E21D0" w:rsidR="0082568F" w:rsidRDefault="0082568F"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Cllr F Chapman be thanked for all the work she undertook on the preparation and submission of this grant application. </w:t>
      </w:r>
    </w:p>
    <w:p w14:paraId="0CA3EC3A" w14:textId="07AA2160" w:rsidR="0082568F" w:rsidRDefault="0082568F" w:rsidP="00EA3CA8">
      <w:pPr>
        <w:pStyle w:val="NoSpacing"/>
        <w:rPr>
          <w:rFonts w:ascii="Arial" w:hAnsi="Arial" w:cs="Arial"/>
        </w:rPr>
      </w:pPr>
    </w:p>
    <w:p w14:paraId="24CF0B1C" w14:textId="52F5CB58" w:rsidR="0082568F" w:rsidRPr="0082568F" w:rsidRDefault="0082568F" w:rsidP="00EA3CA8">
      <w:pPr>
        <w:pStyle w:val="NoSpacing"/>
        <w:rPr>
          <w:rFonts w:ascii="Arial" w:hAnsi="Arial" w:cs="Arial"/>
        </w:rPr>
      </w:pPr>
      <w:r>
        <w:rPr>
          <w:rFonts w:ascii="Arial" w:hAnsi="Arial" w:cs="Arial"/>
        </w:rPr>
        <w:t xml:space="preserve">Cllr F Chapman confirmed that she will continue to liaise with the current tenant who lets the site for grazing to ensure that the surveying contractors use appropriate machinery and vehicles on the site to prevent damage to the ground surface. </w:t>
      </w:r>
    </w:p>
    <w:p w14:paraId="44C1FCB4" w14:textId="77777777" w:rsidR="00945DF9" w:rsidRPr="00672A4F" w:rsidRDefault="00945DF9" w:rsidP="00EA3CA8">
      <w:pPr>
        <w:pStyle w:val="NoSpacing"/>
        <w:rPr>
          <w:rFonts w:ascii="Arial" w:hAnsi="Arial" w:cs="Arial"/>
        </w:rPr>
      </w:pPr>
    </w:p>
    <w:p w14:paraId="00CBA9B2" w14:textId="3A780EFA" w:rsidR="00323440" w:rsidRDefault="0082568F" w:rsidP="00084412">
      <w:pPr>
        <w:pStyle w:val="Heading1"/>
      </w:pPr>
      <w:r>
        <w:t>88</w:t>
      </w:r>
      <w:r w:rsidR="002C11B5">
        <w:t>/</w:t>
      </w:r>
      <w:r w:rsidR="009E2047">
        <w:t>18</w:t>
      </w:r>
      <w:r w:rsidR="00B30E95">
        <w:t xml:space="preserve">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084412" w:rsidRDefault="00977EEB" w:rsidP="00084412">
      <w:pPr>
        <w:pStyle w:val="Heading2"/>
      </w:pPr>
      <w:r w:rsidRPr="00084412">
        <w:t>Borrowdale Institute</w:t>
      </w:r>
    </w:p>
    <w:p w14:paraId="52E6C8AD" w14:textId="050775DE" w:rsidR="00917463" w:rsidRDefault="00917463" w:rsidP="007200FC">
      <w:pPr>
        <w:pStyle w:val="NoSpacing"/>
        <w:rPr>
          <w:rFonts w:ascii="Arial" w:hAnsi="Arial" w:cs="Arial"/>
        </w:rPr>
      </w:pPr>
    </w:p>
    <w:p w14:paraId="4B357AAA" w14:textId="627F0A42" w:rsidR="005A0E42" w:rsidRDefault="0082568F" w:rsidP="007200FC">
      <w:pPr>
        <w:pStyle w:val="NoSpacing"/>
        <w:rPr>
          <w:rFonts w:ascii="Arial" w:hAnsi="Arial" w:cs="Arial"/>
        </w:rPr>
      </w:pPr>
      <w:r>
        <w:rPr>
          <w:rFonts w:ascii="Arial" w:hAnsi="Arial" w:cs="Arial"/>
        </w:rPr>
        <w:t xml:space="preserve">The fundraising is ongoing, with a crowd funding campaign now in process. </w:t>
      </w:r>
    </w:p>
    <w:p w14:paraId="3EB96848" w14:textId="69E277FB" w:rsidR="0082568F" w:rsidRDefault="0082568F" w:rsidP="007200FC">
      <w:pPr>
        <w:pStyle w:val="NoSpacing"/>
        <w:rPr>
          <w:rFonts w:ascii="Arial" w:hAnsi="Arial" w:cs="Arial"/>
        </w:rPr>
      </w:pPr>
    </w:p>
    <w:p w14:paraId="3021D29E" w14:textId="6546039B" w:rsidR="0082568F" w:rsidRDefault="0082568F" w:rsidP="007200FC">
      <w:pPr>
        <w:pStyle w:val="NoSpacing"/>
        <w:rPr>
          <w:rFonts w:ascii="Arial" w:hAnsi="Arial" w:cs="Arial"/>
          <w:b/>
        </w:rPr>
      </w:pPr>
      <w:r>
        <w:rPr>
          <w:rFonts w:ascii="Arial" w:hAnsi="Arial" w:cs="Arial"/>
          <w:b/>
        </w:rPr>
        <w:t xml:space="preserve">Action: Clerk to upload the crowd funding link to the Borrowdale PC website. </w:t>
      </w:r>
    </w:p>
    <w:p w14:paraId="4A053EEE" w14:textId="464C0056" w:rsidR="0082568F" w:rsidRDefault="0082568F" w:rsidP="007200FC">
      <w:pPr>
        <w:pStyle w:val="NoSpacing"/>
        <w:rPr>
          <w:rFonts w:ascii="Arial" w:hAnsi="Arial" w:cs="Arial"/>
          <w:b/>
        </w:rPr>
      </w:pPr>
    </w:p>
    <w:p w14:paraId="6CB5AED8" w14:textId="50A14559" w:rsidR="0082568F" w:rsidRDefault="0082568F" w:rsidP="007200FC">
      <w:pPr>
        <w:pStyle w:val="NoSpacing"/>
        <w:rPr>
          <w:rFonts w:ascii="Arial" w:hAnsi="Arial" w:cs="Arial"/>
        </w:rPr>
      </w:pPr>
      <w:r>
        <w:rPr>
          <w:rFonts w:ascii="Arial" w:hAnsi="Arial" w:cs="Arial"/>
        </w:rPr>
        <w:t>There are 4 grant applications pending at this stage. Once the outcome of all the funding activity is known the group will decide how to proceed. There are a number of different schemes that have been designed that are capable of being phased so that they build on each other without incurring rework or additional costs:</w:t>
      </w:r>
    </w:p>
    <w:p w14:paraId="55EE38C7" w14:textId="2F051524" w:rsidR="0082568F" w:rsidRDefault="0082568F" w:rsidP="007200FC">
      <w:pPr>
        <w:pStyle w:val="NoSpacing"/>
        <w:rPr>
          <w:rFonts w:ascii="Arial" w:hAnsi="Arial" w:cs="Arial"/>
        </w:rPr>
      </w:pPr>
    </w:p>
    <w:p w14:paraId="7108E0AA" w14:textId="6CFCF25B" w:rsidR="0082568F" w:rsidRDefault="0082568F" w:rsidP="0082568F">
      <w:pPr>
        <w:pStyle w:val="NoSpacing"/>
        <w:numPr>
          <w:ilvl w:val="0"/>
          <w:numId w:val="27"/>
        </w:numPr>
        <w:rPr>
          <w:rFonts w:ascii="Arial" w:hAnsi="Arial" w:cs="Arial"/>
        </w:rPr>
      </w:pPr>
      <w:r>
        <w:rPr>
          <w:rFonts w:ascii="Arial" w:hAnsi="Arial" w:cs="Arial"/>
        </w:rPr>
        <w:t>Basic- Refurbishment of existing toilets- Could be covered with the current funds</w:t>
      </w:r>
    </w:p>
    <w:p w14:paraId="3EEA8060" w14:textId="24894BEB" w:rsidR="0082568F" w:rsidRDefault="0082568F" w:rsidP="0082568F">
      <w:pPr>
        <w:pStyle w:val="NoSpacing"/>
        <w:numPr>
          <w:ilvl w:val="0"/>
          <w:numId w:val="27"/>
        </w:numPr>
        <w:rPr>
          <w:rFonts w:ascii="Arial" w:hAnsi="Arial" w:cs="Arial"/>
        </w:rPr>
      </w:pPr>
      <w:r>
        <w:rPr>
          <w:rFonts w:ascii="Arial" w:hAnsi="Arial" w:cs="Arial"/>
        </w:rPr>
        <w:t>Phase 1- New kitchen and strip out of the bar area and refurbishment including the provision of accessible toilets- Costs circa £120k</w:t>
      </w:r>
    </w:p>
    <w:p w14:paraId="42322E91" w14:textId="1F506AC2" w:rsidR="0082568F" w:rsidRDefault="0082568F" w:rsidP="0082568F">
      <w:pPr>
        <w:pStyle w:val="NoSpacing"/>
        <w:numPr>
          <w:ilvl w:val="0"/>
          <w:numId w:val="27"/>
        </w:numPr>
        <w:rPr>
          <w:rFonts w:ascii="Arial" w:hAnsi="Arial" w:cs="Arial"/>
        </w:rPr>
      </w:pPr>
      <w:r>
        <w:rPr>
          <w:rFonts w:ascii="Arial" w:hAnsi="Arial" w:cs="Arial"/>
        </w:rPr>
        <w:t>Phase 2- Full refurbishment of the entire building within the current footprint including electrics &amp; heating etc- Costs circa £170k</w:t>
      </w:r>
    </w:p>
    <w:p w14:paraId="6B1C5F1A" w14:textId="093B3456" w:rsidR="0082568F" w:rsidRDefault="0082568F" w:rsidP="0082568F">
      <w:pPr>
        <w:pStyle w:val="NoSpacing"/>
        <w:numPr>
          <w:ilvl w:val="0"/>
          <w:numId w:val="27"/>
        </w:numPr>
        <w:rPr>
          <w:rFonts w:ascii="Arial" w:hAnsi="Arial" w:cs="Arial"/>
        </w:rPr>
      </w:pPr>
      <w:r>
        <w:rPr>
          <w:rFonts w:ascii="Arial" w:hAnsi="Arial" w:cs="Arial"/>
        </w:rPr>
        <w:t>Phase 3- Extension as per planning permission plus full refurbishment- Circa £350</w:t>
      </w:r>
    </w:p>
    <w:p w14:paraId="3F5378BC" w14:textId="004B89F2" w:rsidR="0082568F" w:rsidRDefault="0082568F" w:rsidP="0082568F">
      <w:pPr>
        <w:pStyle w:val="NoSpacing"/>
        <w:rPr>
          <w:rFonts w:ascii="Arial" w:hAnsi="Arial" w:cs="Arial"/>
        </w:rPr>
      </w:pPr>
    </w:p>
    <w:p w14:paraId="6CF7C933" w14:textId="33970392" w:rsidR="0082568F" w:rsidRPr="0082568F" w:rsidRDefault="0082568F" w:rsidP="0082568F">
      <w:pPr>
        <w:pStyle w:val="NoSpacing"/>
        <w:rPr>
          <w:rFonts w:ascii="Arial" w:hAnsi="Arial" w:cs="Arial"/>
        </w:rPr>
      </w:pPr>
      <w:r>
        <w:rPr>
          <w:rFonts w:ascii="Arial" w:hAnsi="Arial" w:cs="Arial"/>
        </w:rPr>
        <w:t xml:space="preserve">The group want the building works to be completed by the centenary in April 2020 so a final decision on which option is taken forward will be made at the latest by Summer 2019. </w:t>
      </w:r>
    </w:p>
    <w:p w14:paraId="3624E0F5" w14:textId="3FD6E681" w:rsidR="002447F3" w:rsidRDefault="002447F3" w:rsidP="007200FC">
      <w:pPr>
        <w:pStyle w:val="NoSpacing"/>
        <w:rPr>
          <w:rFonts w:ascii="Arial" w:hAnsi="Arial" w:cs="Arial"/>
        </w:rPr>
      </w:pPr>
    </w:p>
    <w:p w14:paraId="3255B1FD" w14:textId="7BAEB8F7" w:rsidR="002447F3" w:rsidRDefault="002447F3" w:rsidP="00084412">
      <w:pPr>
        <w:pStyle w:val="Heading2"/>
      </w:pPr>
      <w:r>
        <w:t>Parking at Seathwaite</w:t>
      </w:r>
    </w:p>
    <w:p w14:paraId="78FAD76F" w14:textId="0E14897F" w:rsidR="002447F3" w:rsidRDefault="002447F3" w:rsidP="002447F3">
      <w:pPr>
        <w:pStyle w:val="NoSpacing"/>
        <w:rPr>
          <w:rFonts w:ascii="Arial" w:hAnsi="Arial" w:cs="Arial"/>
        </w:rPr>
      </w:pPr>
    </w:p>
    <w:p w14:paraId="44EB7EAA" w14:textId="153F81D4" w:rsidR="0082568F" w:rsidRDefault="0082568F" w:rsidP="002447F3">
      <w:pPr>
        <w:pStyle w:val="NoSpacing"/>
        <w:rPr>
          <w:rFonts w:ascii="Arial" w:hAnsi="Arial" w:cs="Arial"/>
        </w:rPr>
      </w:pPr>
      <w:r>
        <w:rPr>
          <w:rFonts w:ascii="Arial" w:hAnsi="Arial" w:cs="Arial"/>
        </w:rPr>
        <w:lastRenderedPageBreak/>
        <w:t xml:space="preserve">The Clerk has gone to CCC requesting additional road signage and to Ordnance Survey to request the amendments to the map for the area. </w:t>
      </w:r>
    </w:p>
    <w:p w14:paraId="40647081" w14:textId="683CD5D2" w:rsidR="0082568F" w:rsidRDefault="0082568F" w:rsidP="002447F3">
      <w:pPr>
        <w:pStyle w:val="NoSpacing"/>
        <w:rPr>
          <w:rFonts w:ascii="Arial" w:hAnsi="Arial" w:cs="Arial"/>
        </w:rPr>
      </w:pPr>
    </w:p>
    <w:p w14:paraId="00E3D06E" w14:textId="79F86EA3" w:rsidR="0082568F" w:rsidRDefault="00D6591C" w:rsidP="002447F3">
      <w:pPr>
        <w:pStyle w:val="NoSpacing"/>
        <w:rPr>
          <w:rFonts w:ascii="Arial" w:hAnsi="Arial" w:cs="Arial"/>
        </w:rPr>
      </w:pPr>
      <w:r>
        <w:rPr>
          <w:rFonts w:ascii="Arial" w:hAnsi="Arial" w:cs="Arial"/>
        </w:rPr>
        <w:t>Cllr F Chapman went to Seatoller on Reme</w:t>
      </w:r>
      <w:r w:rsidR="001567E4">
        <w:rPr>
          <w:rFonts w:ascii="Arial" w:hAnsi="Arial" w:cs="Arial"/>
        </w:rPr>
        <w:t>m</w:t>
      </w:r>
      <w:r>
        <w:rPr>
          <w:rFonts w:ascii="Arial" w:hAnsi="Arial" w:cs="Arial"/>
        </w:rPr>
        <w:t xml:space="preserve">brance Sunday, and despite the fact it is believed to have been one of the busiest years for many years with it being the </w:t>
      </w:r>
      <w:proofErr w:type="gramStart"/>
      <w:r>
        <w:rPr>
          <w:rFonts w:ascii="Arial" w:hAnsi="Arial" w:cs="Arial"/>
        </w:rPr>
        <w:t>100 year</w:t>
      </w:r>
      <w:proofErr w:type="gramEnd"/>
      <w:r>
        <w:rPr>
          <w:rFonts w:ascii="Arial" w:hAnsi="Arial" w:cs="Arial"/>
        </w:rPr>
        <w:t xml:space="preserve"> commemoration of the end of WWI the situation wasn’t to</w:t>
      </w:r>
      <w:r w:rsidR="001567E4">
        <w:rPr>
          <w:rFonts w:ascii="Arial" w:hAnsi="Arial" w:cs="Arial"/>
        </w:rPr>
        <w:t>o</w:t>
      </w:r>
      <w:r>
        <w:rPr>
          <w:rFonts w:ascii="Arial" w:hAnsi="Arial" w:cs="Arial"/>
        </w:rPr>
        <w:t xml:space="preserve"> bad. Cumbria Police had sent four officers to facilitate appropriate parking to prevent a re-occurrence of last year</w:t>
      </w:r>
      <w:r w:rsidR="001567E4">
        <w:rPr>
          <w:rFonts w:ascii="Arial" w:hAnsi="Arial" w:cs="Arial"/>
        </w:rPr>
        <w:t>’</w:t>
      </w:r>
      <w:r>
        <w:rPr>
          <w:rFonts w:ascii="Arial" w:hAnsi="Arial" w:cs="Arial"/>
        </w:rPr>
        <w:t xml:space="preserve">s issues. </w:t>
      </w:r>
    </w:p>
    <w:p w14:paraId="06B1B06F" w14:textId="69CA37B6" w:rsidR="00D6591C" w:rsidRDefault="00D6591C" w:rsidP="002447F3">
      <w:pPr>
        <w:pStyle w:val="NoSpacing"/>
        <w:rPr>
          <w:rFonts w:ascii="Arial" w:hAnsi="Arial" w:cs="Arial"/>
        </w:rPr>
      </w:pPr>
    </w:p>
    <w:p w14:paraId="0DC83376" w14:textId="4AB969C9" w:rsidR="00D6591C" w:rsidRDefault="00D6591C" w:rsidP="002447F3">
      <w:pPr>
        <w:pStyle w:val="NoSpacing"/>
        <w:rPr>
          <w:rFonts w:ascii="Arial" w:hAnsi="Arial" w:cs="Arial"/>
        </w:rPr>
      </w:pPr>
      <w:r>
        <w:rPr>
          <w:rFonts w:ascii="Arial" w:hAnsi="Arial" w:cs="Arial"/>
        </w:rPr>
        <w:t>Mr Edmon</w:t>
      </w:r>
      <w:r w:rsidR="001567E4">
        <w:rPr>
          <w:rFonts w:ascii="Arial" w:hAnsi="Arial" w:cs="Arial"/>
        </w:rPr>
        <w:t>d</w:t>
      </w:r>
      <w:r>
        <w:rPr>
          <w:rFonts w:ascii="Arial" w:hAnsi="Arial" w:cs="Arial"/>
        </w:rPr>
        <w:t xml:space="preserve">son had opened his temporary car park which had 33 vehicles on it. Parking at Honister was full and cars were parked all the way down the </w:t>
      </w:r>
      <w:proofErr w:type="gramStart"/>
      <w:r>
        <w:rPr>
          <w:rFonts w:ascii="Arial" w:hAnsi="Arial" w:cs="Arial"/>
        </w:rPr>
        <w:t>pass</w:t>
      </w:r>
      <w:proofErr w:type="gramEnd"/>
      <w:r>
        <w:rPr>
          <w:rFonts w:ascii="Arial" w:hAnsi="Arial" w:cs="Arial"/>
        </w:rPr>
        <w:t xml:space="preserve"> but it remained passable. </w:t>
      </w:r>
    </w:p>
    <w:p w14:paraId="42BB8B2E" w14:textId="2FD73DDA" w:rsidR="00D6591C" w:rsidRDefault="00D6591C" w:rsidP="002447F3">
      <w:pPr>
        <w:pStyle w:val="NoSpacing"/>
        <w:rPr>
          <w:rFonts w:ascii="Arial" w:hAnsi="Arial" w:cs="Arial"/>
        </w:rPr>
      </w:pPr>
    </w:p>
    <w:p w14:paraId="6F6C9B60" w14:textId="73A7C32E" w:rsidR="00D6591C" w:rsidRDefault="00D6591C" w:rsidP="002447F3">
      <w:pPr>
        <w:pStyle w:val="NoSpacing"/>
        <w:rPr>
          <w:rFonts w:ascii="Arial" w:hAnsi="Arial" w:cs="Arial"/>
        </w:rPr>
      </w:pPr>
      <w:r>
        <w:rPr>
          <w:rFonts w:ascii="Arial" w:hAnsi="Arial" w:cs="Arial"/>
        </w:rPr>
        <w:t xml:space="preserve">The National Trust </w:t>
      </w:r>
      <w:r w:rsidR="001567E4">
        <w:rPr>
          <w:rFonts w:ascii="Arial" w:hAnsi="Arial" w:cs="Arial"/>
        </w:rPr>
        <w:t xml:space="preserve">had </w:t>
      </w:r>
      <w:r>
        <w:rPr>
          <w:rFonts w:ascii="Arial" w:hAnsi="Arial" w:cs="Arial"/>
        </w:rPr>
        <w:t xml:space="preserve">erected signs asking for people to park considerately. In general people had parked only on one side of the road at Seatoller. There was only one possible pinch point identified near the bridge. </w:t>
      </w:r>
    </w:p>
    <w:p w14:paraId="11B4199B" w14:textId="45471B5C" w:rsidR="00D6591C" w:rsidRDefault="00D6591C" w:rsidP="002447F3">
      <w:pPr>
        <w:pStyle w:val="NoSpacing"/>
        <w:rPr>
          <w:rFonts w:ascii="Arial" w:hAnsi="Arial" w:cs="Arial"/>
        </w:rPr>
      </w:pPr>
    </w:p>
    <w:p w14:paraId="1C2F1409" w14:textId="0F6B9D8E" w:rsidR="00D6591C" w:rsidRDefault="00D6591C" w:rsidP="002447F3">
      <w:pPr>
        <w:pStyle w:val="NoSpacing"/>
        <w:rPr>
          <w:rFonts w:ascii="Arial" w:hAnsi="Arial" w:cs="Arial"/>
        </w:rPr>
      </w:pPr>
      <w:r>
        <w:rPr>
          <w:rFonts w:ascii="Arial" w:hAnsi="Arial" w:cs="Arial"/>
        </w:rPr>
        <w:t xml:space="preserve">Cllr F Chapman agreed to continue working with the other relevant agencies regarding this matter. </w:t>
      </w:r>
    </w:p>
    <w:p w14:paraId="265E634F" w14:textId="77777777" w:rsidR="0082568F" w:rsidRPr="0082568F" w:rsidRDefault="0082568F" w:rsidP="00EA3CA8">
      <w:pPr>
        <w:pStyle w:val="NoSpacing"/>
        <w:rPr>
          <w:rFonts w:ascii="Arial" w:hAnsi="Arial" w:cs="Arial"/>
          <w:b/>
        </w:rPr>
      </w:pPr>
    </w:p>
    <w:p w14:paraId="0ECCEFB0" w14:textId="3B151C5E" w:rsidR="001F565B" w:rsidRPr="00084412" w:rsidRDefault="006E1023" w:rsidP="00084412">
      <w:pPr>
        <w:pStyle w:val="Heading2"/>
      </w:pPr>
      <w:r w:rsidRPr="00084412">
        <w:t>Grange Toilets</w:t>
      </w:r>
    </w:p>
    <w:p w14:paraId="7B33B129" w14:textId="74BB1D9E" w:rsidR="001F565B" w:rsidRDefault="001F565B" w:rsidP="001F565B">
      <w:pPr>
        <w:pStyle w:val="NoSpacing"/>
        <w:rPr>
          <w:rFonts w:ascii="Arial" w:hAnsi="Arial" w:cs="Arial"/>
        </w:rPr>
      </w:pPr>
    </w:p>
    <w:p w14:paraId="0B3B4198" w14:textId="3022ADC1" w:rsidR="00D6591C" w:rsidRDefault="00D6591C" w:rsidP="00EA3CA8">
      <w:pPr>
        <w:pStyle w:val="NoSpacing"/>
        <w:rPr>
          <w:rFonts w:ascii="Arial" w:hAnsi="Arial" w:cs="Arial"/>
        </w:rPr>
      </w:pPr>
      <w:r>
        <w:rPr>
          <w:rFonts w:ascii="Arial" w:hAnsi="Arial" w:cs="Arial"/>
        </w:rPr>
        <w:t>Cllr A Roberts circulated a graphic to all councillors at the meeting confirming the current proposed arrangement going forward, this has not yet been agreed/finalised. The proposal being that ABC carry out a full condition survey during the standard winter closure, ABC then prepare a full proposal to undertake all the identified works, including installation of pay barriers and works to make the site accessible once these works are completed the site would be leased on a 25 year lease to the LDNPA. LDNPA would be the tenant.  The LDNPA would be responsible for building maintenance going forward. The LDNPA would receive all income from the pay barriers.</w:t>
      </w:r>
    </w:p>
    <w:p w14:paraId="3D709F41" w14:textId="249A47CC" w:rsidR="00D6591C" w:rsidRDefault="00D6591C" w:rsidP="00EA3CA8">
      <w:pPr>
        <w:pStyle w:val="NoSpacing"/>
        <w:rPr>
          <w:rFonts w:ascii="Arial" w:hAnsi="Arial" w:cs="Arial"/>
        </w:rPr>
      </w:pPr>
    </w:p>
    <w:p w14:paraId="4DC12604" w14:textId="107858FE" w:rsidR="00D6591C" w:rsidRDefault="00D6591C" w:rsidP="00EA3CA8">
      <w:pPr>
        <w:pStyle w:val="NoSpacing"/>
        <w:rPr>
          <w:rFonts w:ascii="Arial" w:hAnsi="Arial" w:cs="Arial"/>
        </w:rPr>
      </w:pPr>
      <w:r>
        <w:rPr>
          <w:rFonts w:ascii="Arial" w:hAnsi="Arial" w:cs="Arial"/>
        </w:rPr>
        <w:t xml:space="preserve">The National Trust will take responsibility for the daily cleaning and consumables replenishment (loo rolls etc) as part of their contribution, with no fee. </w:t>
      </w:r>
    </w:p>
    <w:p w14:paraId="73FAD36C" w14:textId="788DDD8D" w:rsidR="00D6591C" w:rsidRDefault="00D6591C" w:rsidP="00EA3CA8">
      <w:pPr>
        <w:pStyle w:val="NoSpacing"/>
        <w:rPr>
          <w:rFonts w:ascii="Arial" w:hAnsi="Arial" w:cs="Arial"/>
        </w:rPr>
      </w:pPr>
    </w:p>
    <w:p w14:paraId="75796C38" w14:textId="0FC1FE11" w:rsidR="00D6591C" w:rsidRDefault="00D6591C" w:rsidP="00EA3CA8">
      <w:pPr>
        <w:pStyle w:val="NoSpacing"/>
        <w:rPr>
          <w:rFonts w:ascii="Arial" w:hAnsi="Arial" w:cs="Arial"/>
        </w:rPr>
      </w:pPr>
      <w:r>
        <w:rPr>
          <w:rFonts w:ascii="Arial" w:hAnsi="Arial" w:cs="Arial"/>
        </w:rPr>
        <w:t xml:space="preserve">The group would then be seeking a financial contribution from Borrowdale Parish Council towards the ongoing running costs. This figure at the moment is £1000 a year. The Clerk has included this in to the budget proposals for the forthcoming year. </w:t>
      </w:r>
    </w:p>
    <w:p w14:paraId="203C81AF" w14:textId="4C47D032" w:rsidR="00D6591C" w:rsidRDefault="00D6591C" w:rsidP="00EA3CA8">
      <w:pPr>
        <w:pStyle w:val="NoSpacing"/>
        <w:rPr>
          <w:rFonts w:ascii="Arial" w:hAnsi="Arial" w:cs="Arial"/>
        </w:rPr>
      </w:pPr>
    </w:p>
    <w:p w14:paraId="7A0ADBC9" w14:textId="0A27ED65" w:rsidR="00D6591C" w:rsidRDefault="00D6591C" w:rsidP="00EA3CA8">
      <w:pPr>
        <w:pStyle w:val="NoSpacing"/>
        <w:rPr>
          <w:rFonts w:ascii="Arial" w:hAnsi="Arial" w:cs="Arial"/>
        </w:rPr>
      </w:pPr>
      <w:r>
        <w:rPr>
          <w:rFonts w:ascii="Arial" w:hAnsi="Arial" w:cs="Arial"/>
        </w:rPr>
        <w:t xml:space="preserve">The Clerk confirmed that the Parish Council can’t make a contribution for longer than 1 year due to the requirement for yearly budget setting. </w:t>
      </w:r>
    </w:p>
    <w:p w14:paraId="6BCE961F" w14:textId="77777777" w:rsidR="00DF1926" w:rsidRPr="00DF1926" w:rsidRDefault="00DF1926" w:rsidP="00EA3CA8">
      <w:pPr>
        <w:pStyle w:val="NoSpacing"/>
        <w:rPr>
          <w:rFonts w:ascii="Arial" w:hAnsi="Arial" w:cs="Arial"/>
          <w:b/>
        </w:rPr>
      </w:pPr>
    </w:p>
    <w:p w14:paraId="342401E1" w14:textId="6828C9D4" w:rsidR="00646804" w:rsidRPr="00130330" w:rsidRDefault="00F333C0" w:rsidP="00084412">
      <w:pPr>
        <w:pStyle w:val="Heading1"/>
      </w:pPr>
      <w:r>
        <w:t>89</w:t>
      </w:r>
      <w:r w:rsidR="00A82B23">
        <w:t>/</w:t>
      </w:r>
      <w:r w:rsidR="00714CFC">
        <w:t xml:space="preserve">18 </w:t>
      </w:r>
      <w:r w:rsidR="00714CFC" w:rsidRPr="00130330">
        <w:t>Highways</w:t>
      </w:r>
      <w:r w:rsidR="00646804" w:rsidRPr="00130330">
        <w:t xml:space="preserve"> &amp; Transport Matters</w:t>
      </w:r>
    </w:p>
    <w:p w14:paraId="6468E835" w14:textId="77777777" w:rsidR="00130330" w:rsidRPr="00130330" w:rsidRDefault="00130330" w:rsidP="00EA3CA8">
      <w:pPr>
        <w:pStyle w:val="NoSpacing"/>
        <w:rPr>
          <w:rFonts w:ascii="Arial" w:hAnsi="Arial" w:cs="Arial"/>
          <w:b/>
          <w:u w:val="single"/>
        </w:rPr>
      </w:pPr>
    </w:p>
    <w:p w14:paraId="77588986" w14:textId="420B1D3C" w:rsidR="0069146E" w:rsidRDefault="006E1023" w:rsidP="00042377">
      <w:pPr>
        <w:pStyle w:val="NoSpacing"/>
        <w:rPr>
          <w:rFonts w:ascii="Arial" w:hAnsi="Arial" w:cs="Arial"/>
        </w:rPr>
      </w:pPr>
      <w:r>
        <w:rPr>
          <w:rFonts w:ascii="Arial" w:hAnsi="Arial" w:cs="Arial"/>
        </w:rPr>
        <w:t>A number of issues were noted:</w:t>
      </w:r>
    </w:p>
    <w:p w14:paraId="3F6D5758" w14:textId="60BCAEEC" w:rsidR="006E1023" w:rsidRDefault="006E1023" w:rsidP="00042377">
      <w:pPr>
        <w:pStyle w:val="NoSpacing"/>
        <w:rPr>
          <w:rFonts w:ascii="Arial" w:hAnsi="Arial" w:cs="Arial"/>
        </w:rPr>
      </w:pPr>
    </w:p>
    <w:p w14:paraId="36E4583A" w14:textId="5BFA1046" w:rsidR="00AC469D" w:rsidRPr="00084412" w:rsidRDefault="00AC469D" w:rsidP="00084412">
      <w:pPr>
        <w:pStyle w:val="Heading2"/>
        <w:numPr>
          <w:ilvl w:val="0"/>
          <w:numId w:val="29"/>
        </w:numPr>
      </w:pPr>
      <w:r w:rsidRPr="00084412">
        <w:t>B5289 Road Closure- Sept 2018</w:t>
      </w:r>
    </w:p>
    <w:p w14:paraId="234F2F4A" w14:textId="77777777" w:rsidR="00DD5D89" w:rsidRDefault="00DD5D89" w:rsidP="00DD5D89">
      <w:pPr>
        <w:pStyle w:val="NoSpacing"/>
        <w:ind w:left="720"/>
        <w:rPr>
          <w:rFonts w:ascii="Arial" w:hAnsi="Arial" w:cs="Arial"/>
        </w:rPr>
      </w:pPr>
    </w:p>
    <w:p w14:paraId="6E99EAA4" w14:textId="1B15E1D3" w:rsidR="009A3234" w:rsidRDefault="00DD5D89" w:rsidP="00084412">
      <w:pPr>
        <w:pStyle w:val="NoSpacing"/>
        <w:rPr>
          <w:rFonts w:ascii="Arial" w:hAnsi="Arial" w:cs="Arial"/>
        </w:rPr>
      </w:pPr>
      <w:r>
        <w:rPr>
          <w:rFonts w:ascii="Arial" w:hAnsi="Arial" w:cs="Arial"/>
        </w:rPr>
        <w:t>The Clerk informed the meeting that these works h</w:t>
      </w:r>
      <w:r w:rsidR="00F333C0">
        <w:rPr>
          <w:rFonts w:ascii="Arial" w:hAnsi="Arial" w:cs="Arial"/>
        </w:rPr>
        <w:t xml:space="preserve">ave been postponed due to issues with the consents required. There </w:t>
      </w:r>
      <w:proofErr w:type="gramStart"/>
      <w:r w:rsidR="00F333C0">
        <w:rPr>
          <w:rFonts w:ascii="Arial" w:hAnsi="Arial" w:cs="Arial"/>
        </w:rPr>
        <w:t>is</w:t>
      </w:r>
      <w:proofErr w:type="gramEnd"/>
      <w:r w:rsidR="00F333C0">
        <w:rPr>
          <w:rFonts w:ascii="Arial" w:hAnsi="Arial" w:cs="Arial"/>
        </w:rPr>
        <w:t xml:space="preserve"> no revised date proposals for these works. </w:t>
      </w:r>
    </w:p>
    <w:p w14:paraId="31851F34" w14:textId="77777777" w:rsidR="00084412" w:rsidRPr="00084412" w:rsidRDefault="00084412" w:rsidP="00084412">
      <w:pPr>
        <w:pStyle w:val="NoSpacing"/>
        <w:rPr>
          <w:rFonts w:ascii="Arial" w:hAnsi="Arial" w:cs="Arial"/>
        </w:rPr>
      </w:pPr>
    </w:p>
    <w:p w14:paraId="0F21FED4" w14:textId="7B149A8B" w:rsidR="00F333C0" w:rsidRPr="00084412" w:rsidRDefault="00F333C0" w:rsidP="00084412">
      <w:pPr>
        <w:pStyle w:val="Heading2"/>
      </w:pPr>
      <w:r w:rsidRPr="00084412">
        <w:t>Flooding on Wednesday 28th November 2018</w:t>
      </w:r>
    </w:p>
    <w:p w14:paraId="6079BC5B" w14:textId="393BE49F" w:rsidR="00F333C0" w:rsidRDefault="00F333C0" w:rsidP="00F333C0">
      <w:pPr>
        <w:pStyle w:val="NoSpacing"/>
        <w:rPr>
          <w:rFonts w:ascii="Arial" w:hAnsi="Arial" w:cs="Arial"/>
        </w:rPr>
      </w:pPr>
    </w:p>
    <w:p w14:paraId="49BE8160" w14:textId="14CFF7F6" w:rsidR="00F333C0" w:rsidRDefault="00F333C0" w:rsidP="00F333C0">
      <w:pPr>
        <w:pStyle w:val="NoSpacing"/>
        <w:rPr>
          <w:rFonts w:ascii="Arial" w:hAnsi="Arial" w:cs="Arial"/>
        </w:rPr>
      </w:pPr>
      <w:r>
        <w:rPr>
          <w:rFonts w:ascii="Arial" w:hAnsi="Arial" w:cs="Arial"/>
        </w:rPr>
        <w:t xml:space="preserve">It was noted that there was flooding at the bottom of </w:t>
      </w:r>
      <w:proofErr w:type="spellStart"/>
      <w:r>
        <w:rPr>
          <w:rFonts w:ascii="Arial" w:hAnsi="Arial" w:cs="Arial"/>
        </w:rPr>
        <w:t>Castlehead</w:t>
      </w:r>
      <w:proofErr w:type="spellEnd"/>
      <w:r>
        <w:rPr>
          <w:rFonts w:ascii="Arial" w:hAnsi="Arial" w:cs="Arial"/>
        </w:rPr>
        <w:t xml:space="preserve"> Woods/</w:t>
      </w:r>
      <w:proofErr w:type="spellStart"/>
      <w:r>
        <w:rPr>
          <w:rFonts w:ascii="Arial" w:hAnsi="Arial" w:cs="Arial"/>
        </w:rPr>
        <w:t>Brockleside</w:t>
      </w:r>
      <w:proofErr w:type="spellEnd"/>
      <w:r>
        <w:rPr>
          <w:rFonts w:ascii="Arial" w:hAnsi="Arial" w:cs="Arial"/>
        </w:rPr>
        <w:t xml:space="preserve"> during the bad weather on the 28</w:t>
      </w:r>
      <w:r w:rsidRPr="00F333C0">
        <w:rPr>
          <w:rFonts w:ascii="Arial" w:hAnsi="Arial" w:cs="Arial"/>
          <w:vertAlign w:val="superscript"/>
        </w:rPr>
        <w:t>th</w:t>
      </w:r>
      <w:r>
        <w:rPr>
          <w:rFonts w:ascii="Arial" w:hAnsi="Arial" w:cs="Arial"/>
        </w:rPr>
        <w:t xml:space="preserve"> November 2018, this flooding was not in a normal location and lasted for a prolonged period of time.</w:t>
      </w:r>
    </w:p>
    <w:p w14:paraId="09684660" w14:textId="00609896" w:rsidR="00F333C0" w:rsidRDefault="00F333C0" w:rsidP="00F333C0">
      <w:pPr>
        <w:pStyle w:val="NoSpacing"/>
        <w:rPr>
          <w:rFonts w:ascii="Arial" w:hAnsi="Arial" w:cs="Arial"/>
        </w:rPr>
      </w:pPr>
    </w:p>
    <w:p w14:paraId="14CA5F74" w14:textId="62327AE0" w:rsidR="00F333C0" w:rsidRDefault="00F333C0" w:rsidP="00F333C0">
      <w:pPr>
        <w:pStyle w:val="NoSpacing"/>
        <w:rPr>
          <w:rFonts w:ascii="Arial" w:hAnsi="Arial" w:cs="Arial"/>
          <w:b/>
        </w:rPr>
      </w:pPr>
      <w:r>
        <w:rPr>
          <w:rFonts w:ascii="Arial" w:hAnsi="Arial" w:cs="Arial"/>
          <w:b/>
        </w:rPr>
        <w:t xml:space="preserve">Action: Clerk to contact the Highways Team to ask what action has been taken to rectify this matter and prevent it occurring again. </w:t>
      </w:r>
    </w:p>
    <w:p w14:paraId="45A0CCE0" w14:textId="77777777" w:rsidR="00F333C0" w:rsidRPr="00F333C0" w:rsidRDefault="00F333C0" w:rsidP="00F333C0">
      <w:pPr>
        <w:pStyle w:val="NoSpacing"/>
        <w:rPr>
          <w:rFonts w:ascii="Arial" w:hAnsi="Arial" w:cs="Arial"/>
          <w:b/>
        </w:rPr>
      </w:pPr>
    </w:p>
    <w:p w14:paraId="6B65FA5E" w14:textId="1E0F5CBD" w:rsidR="00646804" w:rsidRPr="00130330" w:rsidRDefault="00F333C0" w:rsidP="00084412">
      <w:pPr>
        <w:pStyle w:val="Heading1"/>
      </w:pPr>
      <w:r>
        <w:t>90/</w:t>
      </w:r>
      <w:r w:rsidR="00A82B23">
        <w:t>18</w:t>
      </w:r>
      <w:r w:rsidR="00646804" w:rsidRPr="00130330">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7C3F53F9" w14:textId="77777777" w:rsidR="009A3234" w:rsidRPr="009A3234" w:rsidRDefault="009A3234" w:rsidP="009A3234">
      <w:pPr>
        <w:pStyle w:val="NoSpacing"/>
        <w:rPr>
          <w:rFonts w:ascii="Arial" w:hAnsi="Arial" w:cs="Arial"/>
        </w:rPr>
      </w:pPr>
    </w:p>
    <w:p w14:paraId="110BD42D" w14:textId="13D60F4B" w:rsidR="00EA3CA8" w:rsidRDefault="00F333C0" w:rsidP="00084412">
      <w:pPr>
        <w:pStyle w:val="Heading1"/>
      </w:pPr>
      <w:r>
        <w:t>91</w:t>
      </w:r>
      <w:r w:rsidR="006A6E55">
        <w:t xml:space="preserve">/18 </w:t>
      </w:r>
      <w:r w:rsidR="00EA3CA8" w:rsidRPr="00130330">
        <w:t>Planning applications</w:t>
      </w:r>
    </w:p>
    <w:p w14:paraId="6230A9CF" w14:textId="112A1029" w:rsidR="00BD57BF" w:rsidRDefault="00BD57BF" w:rsidP="00EA3CA8">
      <w:pPr>
        <w:pStyle w:val="NoSpacing"/>
        <w:rPr>
          <w:rFonts w:ascii="Arial" w:hAnsi="Arial" w:cs="Arial"/>
          <w:b/>
          <w:u w:val="single"/>
        </w:rPr>
      </w:pPr>
    </w:p>
    <w:p w14:paraId="0BB5B7AD" w14:textId="73B512BC" w:rsidR="00DD5D89" w:rsidRDefault="00F333C0" w:rsidP="001D4210">
      <w:pPr>
        <w:pStyle w:val="NoSpacing"/>
        <w:rPr>
          <w:rFonts w:ascii="Arial" w:hAnsi="Arial" w:cs="Arial"/>
        </w:rPr>
      </w:pPr>
      <w:r>
        <w:rPr>
          <w:rFonts w:ascii="Arial" w:hAnsi="Arial" w:cs="Arial"/>
        </w:rPr>
        <w:t>None for consideration</w:t>
      </w:r>
    </w:p>
    <w:p w14:paraId="049CB1DC" w14:textId="0A5FE645" w:rsidR="00F333C0" w:rsidRDefault="00F333C0" w:rsidP="001D4210">
      <w:pPr>
        <w:pStyle w:val="NoSpacing"/>
        <w:rPr>
          <w:rFonts w:ascii="Arial" w:hAnsi="Arial" w:cs="Arial"/>
        </w:rPr>
      </w:pPr>
    </w:p>
    <w:p w14:paraId="1C119207" w14:textId="6F803560" w:rsidR="00F333C0" w:rsidRDefault="00F333C0" w:rsidP="001D4210">
      <w:pPr>
        <w:pStyle w:val="NoSpacing"/>
        <w:rPr>
          <w:rFonts w:ascii="Arial" w:hAnsi="Arial" w:cs="Arial"/>
        </w:rPr>
      </w:pPr>
      <w:r>
        <w:rPr>
          <w:rFonts w:ascii="Arial" w:hAnsi="Arial" w:cs="Arial"/>
        </w:rPr>
        <w:t>7/2018/2150 (</w:t>
      </w:r>
      <w:proofErr w:type="spellStart"/>
      <w:r>
        <w:rPr>
          <w:rFonts w:ascii="Arial" w:hAnsi="Arial" w:cs="Arial"/>
        </w:rPr>
        <w:t>Ings</w:t>
      </w:r>
      <w:proofErr w:type="spellEnd"/>
      <w:r>
        <w:rPr>
          <w:rFonts w:ascii="Arial" w:hAnsi="Arial" w:cs="Arial"/>
        </w:rPr>
        <w:t xml:space="preserve"> Wood)- Cllr F Chapman noted that this application was going to the Development Control Committee on the 5</w:t>
      </w:r>
      <w:r w:rsidRPr="00F333C0">
        <w:rPr>
          <w:rFonts w:ascii="Arial" w:hAnsi="Arial" w:cs="Arial"/>
          <w:vertAlign w:val="superscript"/>
        </w:rPr>
        <w:t>th</w:t>
      </w:r>
      <w:r>
        <w:rPr>
          <w:rFonts w:ascii="Arial" w:hAnsi="Arial" w:cs="Arial"/>
        </w:rPr>
        <w:t xml:space="preserve"> December 2018 with a recommendation for approval. The main objector to the application who attended the September 2018 Borrowdale PC meeting as a member of the public, had wanted to speak at the DCC but unfortunately had not received the correct information on how to register to speak at the meeting, and when information was provided it was incorrect. </w:t>
      </w:r>
      <w:r w:rsidR="0031665B">
        <w:rPr>
          <w:rFonts w:ascii="Arial" w:hAnsi="Arial" w:cs="Arial"/>
        </w:rPr>
        <w:t xml:space="preserve">The Parish Council noted disappointment regarding how this had been handled by the LDNPA. </w:t>
      </w:r>
    </w:p>
    <w:p w14:paraId="27BA5408" w14:textId="323685CF" w:rsidR="00F333C0" w:rsidRDefault="00F333C0" w:rsidP="001D4210">
      <w:pPr>
        <w:pStyle w:val="NoSpacing"/>
        <w:rPr>
          <w:rFonts w:ascii="Arial" w:hAnsi="Arial" w:cs="Arial"/>
        </w:rPr>
      </w:pPr>
    </w:p>
    <w:p w14:paraId="70B813F0" w14:textId="336467FC" w:rsidR="00F333C0" w:rsidRDefault="00F333C0" w:rsidP="001D4210">
      <w:pPr>
        <w:pStyle w:val="NoSpacing"/>
        <w:rPr>
          <w:rFonts w:ascii="Arial" w:hAnsi="Arial" w:cs="Arial"/>
        </w:rPr>
      </w:pPr>
      <w:r>
        <w:rPr>
          <w:rFonts w:ascii="Arial" w:hAnsi="Arial" w:cs="Arial"/>
        </w:rPr>
        <w:t xml:space="preserve">The Clerk informed the meeting that following a recent change to </w:t>
      </w:r>
      <w:r w:rsidR="0031665B">
        <w:rPr>
          <w:rFonts w:ascii="Arial" w:hAnsi="Arial" w:cs="Arial"/>
        </w:rPr>
        <w:t xml:space="preserve">the planning system if a person wishes to speak at DCC they have to register their intent when they submit comments. Those that submit comments will not automatically be invited to speak at DCC. </w:t>
      </w:r>
    </w:p>
    <w:p w14:paraId="2DF5FCB3" w14:textId="50EC23D0" w:rsidR="0031665B" w:rsidRDefault="0031665B" w:rsidP="001D4210">
      <w:pPr>
        <w:pStyle w:val="NoSpacing"/>
        <w:rPr>
          <w:rFonts w:ascii="Arial" w:hAnsi="Arial" w:cs="Arial"/>
        </w:rPr>
      </w:pPr>
    </w:p>
    <w:p w14:paraId="4812FC76" w14:textId="57B63112" w:rsidR="007957A8" w:rsidRDefault="005C2030" w:rsidP="00084412">
      <w:pPr>
        <w:pStyle w:val="Heading1"/>
      </w:pPr>
      <w:r>
        <w:t>92</w:t>
      </w:r>
      <w:r w:rsidR="00DD5D89">
        <w:t>/</w:t>
      </w:r>
      <w:r w:rsidR="006A6E55">
        <w:t>18</w:t>
      </w:r>
      <w:r w:rsidR="007957A8">
        <w:t xml:space="preserve"> Planning Decisions.</w:t>
      </w:r>
    </w:p>
    <w:p w14:paraId="1B6C196E" w14:textId="77777777" w:rsidR="007957A8" w:rsidRDefault="007957A8" w:rsidP="00EA3CA8">
      <w:pPr>
        <w:pStyle w:val="NoSpacing"/>
        <w:rPr>
          <w:rFonts w:ascii="Arial" w:hAnsi="Arial" w:cs="Arial"/>
          <w:u w:val="single"/>
        </w:rPr>
      </w:pPr>
    </w:p>
    <w:p w14:paraId="1D184D48" w14:textId="43BCEAF5"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418E9B89" w14:textId="16F1AB24" w:rsidR="00C83592" w:rsidRDefault="00C83592"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980"/>
        <w:gridCol w:w="5365"/>
        <w:gridCol w:w="1671"/>
      </w:tblGrid>
      <w:tr w:rsidR="00C83592" w:rsidRPr="00462A35" w14:paraId="410D3C34" w14:textId="77777777" w:rsidTr="00C83592">
        <w:trPr>
          <w:trHeight w:val="350"/>
        </w:trPr>
        <w:tc>
          <w:tcPr>
            <w:tcW w:w="1413" w:type="dxa"/>
            <w:shd w:val="clear" w:color="auto" w:fill="auto"/>
          </w:tcPr>
          <w:p w14:paraId="274B3157" w14:textId="77777777" w:rsidR="00C83592" w:rsidRPr="00462A35" w:rsidRDefault="00C83592" w:rsidP="00462A35">
            <w:pPr>
              <w:pStyle w:val="NoSpacing"/>
              <w:rPr>
                <w:rFonts w:ascii="Arial" w:hAnsi="Arial" w:cs="Arial"/>
              </w:rPr>
            </w:pPr>
            <w:r w:rsidRPr="00462A35">
              <w:rPr>
                <w:rFonts w:ascii="Arial" w:hAnsi="Arial" w:cs="Arial"/>
              </w:rPr>
              <w:t>Ref</w:t>
            </w:r>
          </w:p>
        </w:tc>
        <w:tc>
          <w:tcPr>
            <w:tcW w:w="1985" w:type="dxa"/>
            <w:shd w:val="clear" w:color="auto" w:fill="auto"/>
          </w:tcPr>
          <w:p w14:paraId="0AB0AFD9" w14:textId="77777777" w:rsidR="00C83592" w:rsidRPr="00462A35" w:rsidRDefault="00C83592" w:rsidP="00462A35">
            <w:pPr>
              <w:pStyle w:val="NoSpacing"/>
              <w:rPr>
                <w:rFonts w:ascii="Arial" w:hAnsi="Arial" w:cs="Arial"/>
              </w:rPr>
            </w:pPr>
            <w:r w:rsidRPr="00462A35">
              <w:rPr>
                <w:rFonts w:ascii="Arial" w:hAnsi="Arial" w:cs="Arial"/>
              </w:rPr>
              <w:t>Location</w:t>
            </w:r>
          </w:p>
        </w:tc>
        <w:tc>
          <w:tcPr>
            <w:tcW w:w="5386" w:type="dxa"/>
            <w:shd w:val="clear" w:color="auto" w:fill="auto"/>
          </w:tcPr>
          <w:p w14:paraId="3756D81F" w14:textId="77777777" w:rsidR="00C83592" w:rsidRPr="00462A35" w:rsidRDefault="00C83592" w:rsidP="00462A35">
            <w:pPr>
              <w:pStyle w:val="NoSpacing"/>
              <w:rPr>
                <w:rFonts w:ascii="Arial" w:hAnsi="Arial" w:cs="Arial"/>
              </w:rPr>
            </w:pPr>
            <w:r w:rsidRPr="00462A35">
              <w:rPr>
                <w:rFonts w:ascii="Arial" w:hAnsi="Arial" w:cs="Arial"/>
              </w:rPr>
              <w:t>Proposal</w:t>
            </w:r>
          </w:p>
        </w:tc>
        <w:tc>
          <w:tcPr>
            <w:tcW w:w="1672" w:type="dxa"/>
            <w:shd w:val="clear" w:color="auto" w:fill="auto"/>
          </w:tcPr>
          <w:p w14:paraId="19ADF142" w14:textId="77777777" w:rsidR="00C83592" w:rsidRPr="00462A35" w:rsidRDefault="00C83592" w:rsidP="00462A35">
            <w:pPr>
              <w:pStyle w:val="NoSpacing"/>
              <w:rPr>
                <w:rFonts w:ascii="Arial" w:hAnsi="Arial" w:cs="Arial"/>
              </w:rPr>
            </w:pPr>
            <w:r w:rsidRPr="00462A35">
              <w:rPr>
                <w:rFonts w:ascii="Arial" w:hAnsi="Arial" w:cs="Arial"/>
              </w:rPr>
              <w:t>Decision</w:t>
            </w:r>
          </w:p>
        </w:tc>
      </w:tr>
      <w:tr w:rsidR="00C83592" w:rsidRPr="00462A35" w14:paraId="1EC4BDBD" w14:textId="77777777" w:rsidTr="00C83592">
        <w:trPr>
          <w:trHeight w:val="494"/>
        </w:trPr>
        <w:tc>
          <w:tcPr>
            <w:tcW w:w="1413" w:type="dxa"/>
            <w:shd w:val="clear" w:color="auto" w:fill="auto"/>
          </w:tcPr>
          <w:p w14:paraId="33CB7ED1" w14:textId="056F716C" w:rsidR="00C83592" w:rsidRPr="00462A35" w:rsidRDefault="005C2030" w:rsidP="00462A35">
            <w:pPr>
              <w:pStyle w:val="NoSpacing"/>
              <w:rPr>
                <w:rFonts w:ascii="Arial" w:hAnsi="Arial" w:cs="Arial"/>
              </w:rPr>
            </w:pPr>
            <w:r>
              <w:rPr>
                <w:rFonts w:ascii="Arial" w:hAnsi="Arial" w:cs="Arial"/>
              </w:rPr>
              <w:t>7/2018/2240</w:t>
            </w:r>
          </w:p>
        </w:tc>
        <w:tc>
          <w:tcPr>
            <w:tcW w:w="1985" w:type="dxa"/>
            <w:shd w:val="clear" w:color="auto" w:fill="auto"/>
          </w:tcPr>
          <w:p w14:paraId="20CCEF4B" w14:textId="1E4345DE" w:rsidR="00C83592" w:rsidRPr="00462A35" w:rsidRDefault="005C2030" w:rsidP="00462A35">
            <w:pPr>
              <w:pStyle w:val="NoSpacing"/>
              <w:rPr>
                <w:rFonts w:ascii="Arial" w:hAnsi="Arial" w:cs="Arial"/>
              </w:rPr>
            </w:pPr>
            <w:r>
              <w:rPr>
                <w:rFonts w:ascii="Arial" w:hAnsi="Arial" w:cs="Arial"/>
              </w:rPr>
              <w:t>Field of B5289, Chapel House Farm,</w:t>
            </w:r>
          </w:p>
        </w:tc>
        <w:tc>
          <w:tcPr>
            <w:tcW w:w="5386" w:type="dxa"/>
            <w:shd w:val="clear" w:color="auto" w:fill="auto"/>
          </w:tcPr>
          <w:p w14:paraId="7104E224" w14:textId="3FCA7A80" w:rsidR="00C83592" w:rsidRPr="00462A35" w:rsidRDefault="005C2030" w:rsidP="00462A35">
            <w:pPr>
              <w:pStyle w:val="NoSpacing"/>
              <w:rPr>
                <w:rFonts w:ascii="Arial" w:hAnsi="Arial" w:cs="Arial"/>
              </w:rPr>
            </w:pPr>
            <w:r>
              <w:rPr>
                <w:rFonts w:ascii="Arial" w:hAnsi="Arial" w:cs="Arial"/>
              </w:rPr>
              <w:t>Approval of details reserved by condition no 6 on planning approval ref 7/2018/2020</w:t>
            </w:r>
          </w:p>
        </w:tc>
        <w:tc>
          <w:tcPr>
            <w:tcW w:w="1672" w:type="dxa"/>
            <w:shd w:val="clear" w:color="auto" w:fill="auto"/>
          </w:tcPr>
          <w:p w14:paraId="63646D5F" w14:textId="5901DE19" w:rsidR="00C83592" w:rsidRPr="00462A35" w:rsidRDefault="005C2030" w:rsidP="00462A35">
            <w:pPr>
              <w:pStyle w:val="NoSpacing"/>
              <w:rPr>
                <w:rFonts w:ascii="Arial" w:hAnsi="Arial" w:cs="Arial"/>
              </w:rPr>
            </w:pPr>
            <w:r>
              <w:rPr>
                <w:rFonts w:ascii="Arial" w:hAnsi="Arial" w:cs="Arial"/>
              </w:rPr>
              <w:t>Confirmation of compliance</w:t>
            </w:r>
          </w:p>
        </w:tc>
      </w:tr>
      <w:tr w:rsidR="00C83592" w:rsidRPr="00462A35" w14:paraId="0E5FDB20" w14:textId="77777777" w:rsidTr="00C83592">
        <w:trPr>
          <w:trHeight w:val="494"/>
        </w:trPr>
        <w:tc>
          <w:tcPr>
            <w:tcW w:w="1413" w:type="dxa"/>
            <w:shd w:val="clear" w:color="auto" w:fill="auto"/>
          </w:tcPr>
          <w:p w14:paraId="7CAFC889" w14:textId="2C5C59F2" w:rsidR="00C83592" w:rsidRPr="00462A35" w:rsidRDefault="005C2030" w:rsidP="00462A35">
            <w:pPr>
              <w:pStyle w:val="NoSpacing"/>
              <w:rPr>
                <w:rFonts w:ascii="Arial" w:hAnsi="Arial" w:cs="Arial"/>
              </w:rPr>
            </w:pPr>
            <w:r>
              <w:rPr>
                <w:rFonts w:ascii="Arial" w:hAnsi="Arial" w:cs="Arial"/>
              </w:rPr>
              <w:t>7/2018/2233</w:t>
            </w:r>
          </w:p>
        </w:tc>
        <w:tc>
          <w:tcPr>
            <w:tcW w:w="1985" w:type="dxa"/>
            <w:shd w:val="clear" w:color="auto" w:fill="auto"/>
          </w:tcPr>
          <w:p w14:paraId="7EAD178B" w14:textId="2C54B6F0" w:rsidR="00C83592" w:rsidRPr="00462A35" w:rsidRDefault="005C2030" w:rsidP="00462A35">
            <w:pPr>
              <w:pStyle w:val="NoSpacing"/>
              <w:rPr>
                <w:rFonts w:ascii="Arial" w:hAnsi="Arial" w:cs="Arial"/>
              </w:rPr>
            </w:pPr>
            <w:r>
              <w:rPr>
                <w:rFonts w:ascii="Arial" w:hAnsi="Arial" w:cs="Arial"/>
              </w:rPr>
              <w:t>Seathwaite Farm, Seathwaite</w:t>
            </w:r>
          </w:p>
        </w:tc>
        <w:tc>
          <w:tcPr>
            <w:tcW w:w="5386" w:type="dxa"/>
            <w:shd w:val="clear" w:color="auto" w:fill="auto"/>
          </w:tcPr>
          <w:p w14:paraId="516D1F5D" w14:textId="060F1A13" w:rsidR="00C83592" w:rsidRPr="00462A35" w:rsidRDefault="005C2030" w:rsidP="00462A35">
            <w:pPr>
              <w:pStyle w:val="NoSpacing"/>
              <w:rPr>
                <w:rFonts w:ascii="Arial" w:hAnsi="Arial" w:cs="Arial"/>
              </w:rPr>
            </w:pPr>
            <w:r>
              <w:rPr>
                <w:rFonts w:ascii="Arial" w:hAnsi="Arial" w:cs="Arial"/>
              </w:rPr>
              <w:t>Roof over existing store</w:t>
            </w:r>
          </w:p>
        </w:tc>
        <w:tc>
          <w:tcPr>
            <w:tcW w:w="1672" w:type="dxa"/>
            <w:shd w:val="clear" w:color="auto" w:fill="auto"/>
          </w:tcPr>
          <w:p w14:paraId="625913F7" w14:textId="7C22FB7B" w:rsidR="00C83592" w:rsidRPr="00462A35" w:rsidRDefault="005C2030" w:rsidP="00462A35">
            <w:pPr>
              <w:pStyle w:val="NoSpacing"/>
              <w:rPr>
                <w:rFonts w:ascii="Arial" w:hAnsi="Arial" w:cs="Arial"/>
              </w:rPr>
            </w:pPr>
            <w:r>
              <w:rPr>
                <w:rFonts w:ascii="Arial" w:hAnsi="Arial" w:cs="Arial"/>
              </w:rPr>
              <w:t>Refused under Notice of Intention Procedure</w:t>
            </w:r>
          </w:p>
        </w:tc>
      </w:tr>
      <w:tr w:rsidR="00714CFC" w:rsidRPr="00462A35" w14:paraId="4562D11C" w14:textId="77777777" w:rsidTr="00C83592">
        <w:trPr>
          <w:trHeight w:val="494"/>
        </w:trPr>
        <w:tc>
          <w:tcPr>
            <w:tcW w:w="1413" w:type="dxa"/>
            <w:shd w:val="clear" w:color="auto" w:fill="auto"/>
          </w:tcPr>
          <w:p w14:paraId="49B3750C" w14:textId="21AE4EEF" w:rsidR="00714CFC" w:rsidRDefault="005C2030" w:rsidP="00462A35">
            <w:pPr>
              <w:pStyle w:val="NoSpacing"/>
              <w:rPr>
                <w:rFonts w:ascii="Arial" w:hAnsi="Arial" w:cs="Arial"/>
              </w:rPr>
            </w:pPr>
            <w:r>
              <w:rPr>
                <w:rFonts w:ascii="Arial" w:hAnsi="Arial" w:cs="Arial"/>
              </w:rPr>
              <w:t>7/2018/2214</w:t>
            </w:r>
          </w:p>
        </w:tc>
        <w:tc>
          <w:tcPr>
            <w:tcW w:w="1985" w:type="dxa"/>
            <w:shd w:val="clear" w:color="auto" w:fill="auto"/>
          </w:tcPr>
          <w:p w14:paraId="049E24CE" w14:textId="0BD741DC" w:rsidR="00714CFC" w:rsidRDefault="005C2030" w:rsidP="00462A35">
            <w:pPr>
              <w:pStyle w:val="NoSpacing"/>
              <w:rPr>
                <w:rFonts w:ascii="Arial" w:hAnsi="Arial" w:cs="Arial"/>
              </w:rPr>
            </w:pPr>
            <w:r>
              <w:rPr>
                <w:rFonts w:ascii="Arial" w:hAnsi="Arial" w:cs="Arial"/>
              </w:rPr>
              <w:t>The Barn, Hazel Bank</w:t>
            </w:r>
          </w:p>
        </w:tc>
        <w:tc>
          <w:tcPr>
            <w:tcW w:w="5386" w:type="dxa"/>
            <w:shd w:val="clear" w:color="auto" w:fill="auto"/>
          </w:tcPr>
          <w:p w14:paraId="41F6A556" w14:textId="6AFC662D" w:rsidR="00714CFC" w:rsidRDefault="005C2030" w:rsidP="00462A35">
            <w:pPr>
              <w:pStyle w:val="NoSpacing"/>
              <w:rPr>
                <w:rFonts w:ascii="Arial" w:hAnsi="Arial" w:cs="Arial"/>
              </w:rPr>
            </w:pPr>
            <w:r>
              <w:rPr>
                <w:rFonts w:ascii="Arial" w:hAnsi="Arial" w:cs="Arial"/>
              </w:rPr>
              <w:t>Approval of details reserved by Condition no 3 of approval ref 7/2017/2320 (Window Details)</w:t>
            </w:r>
          </w:p>
        </w:tc>
        <w:tc>
          <w:tcPr>
            <w:tcW w:w="1672" w:type="dxa"/>
            <w:shd w:val="clear" w:color="auto" w:fill="auto"/>
          </w:tcPr>
          <w:p w14:paraId="2E31BE6B" w14:textId="3DF717D1" w:rsidR="00714CFC" w:rsidRDefault="005C2030" w:rsidP="00462A35">
            <w:pPr>
              <w:pStyle w:val="NoSpacing"/>
              <w:rPr>
                <w:rFonts w:ascii="Arial" w:hAnsi="Arial" w:cs="Arial"/>
              </w:rPr>
            </w:pPr>
            <w:r>
              <w:rPr>
                <w:rFonts w:ascii="Arial" w:hAnsi="Arial" w:cs="Arial"/>
              </w:rPr>
              <w:t>Confirmation of compliance</w:t>
            </w:r>
          </w:p>
        </w:tc>
      </w:tr>
      <w:tr w:rsidR="00714CFC" w:rsidRPr="00462A35" w14:paraId="7138FDB6" w14:textId="77777777" w:rsidTr="00C83592">
        <w:trPr>
          <w:trHeight w:val="494"/>
        </w:trPr>
        <w:tc>
          <w:tcPr>
            <w:tcW w:w="1413" w:type="dxa"/>
            <w:shd w:val="clear" w:color="auto" w:fill="auto"/>
          </w:tcPr>
          <w:p w14:paraId="40168DD2" w14:textId="4EE840C9" w:rsidR="00714CFC" w:rsidRDefault="005C2030" w:rsidP="00462A35">
            <w:pPr>
              <w:pStyle w:val="NoSpacing"/>
              <w:rPr>
                <w:rFonts w:ascii="Arial" w:hAnsi="Arial" w:cs="Arial"/>
              </w:rPr>
            </w:pPr>
            <w:r>
              <w:rPr>
                <w:rFonts w:ascii="Arial" w:hAnsi="Arial" w:cs="Arial"/>
              </w:rPr>
              <w:t>7/2018/2226</w:t>
            </w:r>
          </w:p>
        </w:tc>
        <w:tc>
          <w:tcPr>
            <w:tcW w:w="1985" w:type="dxa"/>
            <w:shd w:val="clear" w:color="auto" w:fill="auto"/>
          </w:tcPr>
          <w:p w14:paraId="3C4B97DE" w14:textId="0134CF93" w:rsidR="00714CFC" w:rsidRDefault="005C2030" w:rsidP="00462A35">
            <w:pPr>
              <w:pStyle w:val="NoSpacing"/>
              <w:rPr>
                <w:rFonts w:ascii="Arial" w:hAnsi="Arial" w:cs="Arial"/>
              </w:rPr>
            </w:pPr>
            <w:r>
              <w:rPr>
                <w:rFonts w:ascii="Arial" w:hAnsi="Arial" w:cs="Arial"/>
              </w:rPr>
              <w:t>Yew Tree Cottage, Rosthwaite</w:t>
            </w:r>
          </w:p>
        </w:tc>
        <w:tc>
          <w:tcPr>
            <w:tcW w:w="5386" w:type="dxa"/>
            <w:shd w:val="clear" w:color="auto" w:fill="auto"/>
          </w:tcPr>
          <w:p w14:paraId="704589C9" w14:textId="77777777" w:rsidR="00714CFC" w:rsidRDefault="005C2030" w:rsidP="005C2030">
            <w:pPr>
              <w:pStyle w:val="NoSpacing"/>
              <w:numPr>
                <w:ilvl w:val="0"/>
                <w:numId w:val="28"/>
              </w:numPr>
              <w:rPr>
                <w:rFonts w:ascii="Arial" w:hAnsi="Arial" w:cs="Arial"/>
              </w:rPr>
            </w:pPr>
            <w:r>
              <w:rPr>
                <w:rFonts w:ascii="Arial" w:hAnsi="Arial" w:cs="Arial"/>
              </w:rPr>
              <w:t>Removal of off shoot porch and relocation of back door to the original house.</w:t>
            </w:r>
          </w:p>
          <w:p w14:paraId="4F494471" w14:textId="77777777" w:rsidR="005C2030" w:rsidRDefault="005C2030" w:rsidP="005C2030">
            <w:pPr>
              <w:pStyle w:val="NoSpacing"/>
              <w:numPr>
                <w:ilvl w:val="0"/>
                <w:numId w:val="28"/>
              </w:numPr>
              <w:rPr>
                <w:rFonts w:ascii="Arial" w:hAnsi="Arial" w:cs="Arial"/>
              </w:rPr>
            </w:pPr>
            <w:r>
              <w:rPr>
                <w:rFonts w:ascii="Arial" w:hAnsi="Arial" w:cs="Arial"/>
              </w:rPr>
              <w:t>Installation of oil tank and erection of block wall surround.</w:t>
            </w:r>
          </w:p>
          <w:p w14:paraId="3B0DECAD" w14:textId="0814B5A4" w:rsidR="005C2030" w:rsidRDefault="005C2030" w:rsidP="005C2030">
            <w:pPr>
              <w:pStyle w:val="NoSpacing"/>
              <w:numPr>
                <w:ilvl w:val="0"/>
                <w:numId w:val="28"/>
              </w:numPr>
              <w:rPr>
                <w:rFonts w:ascii="Arial" w:hAnsi="Arial" w:cs="Arial"/>
              </w:rPr>
            </w:pPr>
            <w:r>
              <w:rPr>
                <w:rFonts w:ascii="Arial" w:hAnsi="Arial" w:cs="Arial"/>
              </w:rPr>
              <w:t>Extension of stone garden wall to conceal oil tank</w:t>
            </w:r>
          </w:p>
        </w:tc>
        <w:tc>
          <w:tcPr>
            <w:tcW w:w="1672" w:type="dxa"/>
            <w:shd w:val="clear" w:color="auto" w:fill="auto"/>
          </w:tcPr>
          <w:p w14:paraId="203D7833" w14:textId="17198B83" w:rsidR="00714CFC" w:rsidRDefault="005C2030" w:rsidP="00462A35">
            <w:pPr>
              <w:pStyle w:val="NoSpacing"/>
              <w:rPr>
                <w:rFonts w:ascii="Arial" w:hAnsi="Arial" w:cs="Arial"/>
              </w:rPr>
            </w:pPr>
            <w:r>
              <w:rPr>
                <w:rFonts w:ascii="Arial" w:hAnsi="Arial" w:cs="Arial"/>
              </w:rPr>
              <w:t xml:space="preserve">Approved with conditions. </w:t>
            </w:r>
          </w:p>
        </w:tc>
      </w:tr>
    </w:tbl>
    <w:p w14:paraId="48597F19" w14:textId="77777777" w:rsidR="007957A8" w:rsidRDefault="007957A8" w:rsidP="00EA3CA8">
      <w:pPr>
        <w:pStyle w:val="NoSpacing"/>
        <w:rPr>
          <w:rFonts w:ascii="Arial" w:hAnsi="Arial" w:cs="Arial"/>
        </w:rPr>
      </w:pPr>
    </w:p>
    <w:p w14:paraId="2C6DC7E9" w14:textId="1E981969" w:rsidR="007957A8" w:rsidRDefault="005C2030" w:rsidP="00084412">
      <w:pPr>
        <w:pStyle w:val="Heading1"/>
      </w:pPr>
      <w:r>
        <w:t>94/</w:t>
      </w:r>
      <w:r w:rsidR="006A6E55">
        <w:t xml:space="preserve">18 </w:t>
      </w:r>
      <w:r w:rsidR="007957A8">
        <w:t>Finance &amp; Accounts</w:t>
      </w:r>
    </w:p>
    <w:p w14:paraId="63F8AE46" w14:textId="77777777" w:rsidR="007957A8" w:rsidRDefault="007957A8" w:rsidP="007957A8">
      <w:pPr>
        <w:pStyle w:val="NoSpacing"/>
        <w:rPr>
          <w:rFonts w:ascii="Arial" w:hAnsi="Arial" w:cs="Arial"/>
          <w:b/>
        </w:rPr>
      </w:pPr>
    </w:p>
    <w:p w14:paraId="5642A6AB" w14:textId="77777777" w:rsidR="007957A8" w:rsidRPr="00084412" w:rsidRDefault="007957A8" w:rsidP="00084412">
      <w:pPr>
        <w:pStyle w:val="Heading2"/>
        <w:numPr>
          <w:ilvl w:val="0"/>
          <w:numId w:val="30"/>
        </w:numPr>
      </w:pPr>
      <w:r w:rsidRPr="00084412">
        <w:t>Invoices for approval</w:t>
      </w:r>
    </w:p>
    <w:p w14:paraId="5600D5E5" w14:textId="77777777" w:rsidR="007957A8" w:rsidRDefault="007957A8" w:rsidP="007957A8">
      <w:pPr>
        <w:pStyle w:val="NoSpacing"/>
        <w:rPr>
          <w:rFonts w:ascii="Arial" w:hAnsi="Arial" w:cs="Arial"/>
        </w:rPr>
      </w:pPr>
    </w:p>
    <w:tbl>
      <w:tblPr>
        <w:tblStyle w:val="TableGrid"/>
        <w:tblW w:w="0" w:type="auto"/>
        <w:tblLook w:val="04A0" w:firstRow="1" w:lastRow="0" w:firstColumn="1" w:lastColumn="0" w:noHBand="0" w:noVBand="1"/>
      </w:tblPr>
      <w:tblGrid>
        <w:gridCol w:w="3485"/>
        <w:gridCol w:w="3485"/>
        <w:gridCol w:w="3486"/>
      </w:tblGrid>
      <w:tr w:rsidR="005C2030" w14:paraId="7DA6A9DD" w14:textId="77777777" w:rsidTr="005C2030">
        <w:tc>
          <w:tcPr>
            <w:tcW w:w="3485" w:type="dxa"/>
          </w:tcPr>
          <w:p w14:paraId="02934268" w14:textId="6B604CC1" w:rsidR="005C2030" w:rsidRPr="005C2030" w:rsidRDefault="005C2030" w:rsidP="007957A8">
            <w:pPr>
              <w:pStyle w:val="NoSpacing"/>
              <w:rPr>
                <w:rFonts w:ascii="Arial" w:hAnsi="Arial" w:cs="Arial"/>
                <w:b/>
              </w:rPr>
            </w:pPr>
            <w:r>
              <w:rPr>
                <w:rFonts w:ascii="Arial" w:hAnsi="Arial" w:cs="Arial"/>
                <w:b/>
              </w:rPr>
              <w:t>Payee</w:t>
            </w:r>
          </w:p>
        </w:tc>
        <w:tc>
          <w:tcPr>
            <w:tcW w:w="3485" w:type="dxa"/>
          </w:tcPr>
          <w:p w14:paraId="66674970" w14:textId="55262DD2" w:rsidR="005C2030" w:rsidRPr="005C2030" w:rsidRDefault="005C2030" w:rsidP="007957A8">
            <w:pPr>
              <w:pStyle w:val="NoSpacing"/>
              <w:rPr>
                <w:rFonts w:ascii="Arial" w:hAnsi="Arial" w:cs="Arial"/>
                <w:b/>
              </w:rPr>
            </w:pPr>
            <w:r>
              <w:rPr>
                <w:rFonts w:ascii="Arial" w:hAnsi="Arial" w:cs="Arial"/>
                <w:b/>
              </w:rPr>
              <w:t>Reason</w:t>
            </w:r>
          </w:p>
        </w:tc>
        <w:tc>
          <w:tcPr>
            <w:tcW w:w="3486" w:type="dxa"/>
          </w:tcPr>
          <w:p w14:paraId="2379405B" w14:textId="2B722A4D" w:rsidR="005C2030" w:rsidRPr="005C2030" w:rsidRDefault="005C2030" w:rsidP="007957A8">
            <w:pPr>
              <w:pStyle w:val="NoSpacing"/>
              <w:rPr>
                <w:rFonts w:ascii="Arial" w:hAnsi="Arial" w:cs="Arial"/>
                <w:b/>
              </w:rPr>
            </w:pPr>
            <w:r>
              <w:rPr>
                <w:rFonts w:ascii="Arial" w:hAnsi="Arial" w:cs="Arial"/>
                <w:b/>
              </w:rPr>
              <w:t>Amount</w:t>
            </w:r>
          </w:p>
        </w:tc>
      </w:tr>
      <w:tr w:rsidR="005C2030" w14:paraId="57A2409E" w14:textId="77777777" w:rsidTr="005C2030">
        <w:tc>
          <w:tcPr>
            <w:tcW w:w="3485" w:type="dxa"/>
          </w:tcPr>
          <w:p w14:paraId="7DCF7612" w14:textId="628CC304" w:rsidR="005C2030" w:rsidRDefault="005C2030" w:rsidP="007957A8">
            <w:pPr>
              <w:pStyle w:val="NoSpacing"/>
              <w:rPr>
                <w:rFonts w:ascii="Arial" w:hAnsi="Arial" w:cs="Arial"/>
              </w:rPr>
            </w:pPr>
            <w:r>
              <w:rPr>
                <w:rFonts w:ascii="Arial" w:hAnsi="Arial" w:cs="Arial"/>
              </w:rPr>
              <w:t>Becx Carter</w:t>
            </w:r>
          </w:p>
        </w:tc>
        <w:tc>
          <w:tcPr>
            <w:tcW w:w="3485" w:type="dxa"/>
          </w:tcPr>
          <w:p w14:paraId="1AF19B3C" w14:textId="23DB4A50" w:rsidR="005C2030" w:rsidRDefault="005C2030" w:rsidP="007957A8">
            <w:pPr>
              <w:pStyle w:val="NoSpacing"/>
              <w:rPr>
                <w:rFonts w:ascii="Arial" w:hAnsi="Arial" w:cs="Arial"/>
              </w:rPr>
            </w:pPr>
            <w:r>
              <w:rPr>
                <w:rFonts w:ascii="Arial" w:hAnsi="Arial" w:cs="Arial"/>
              </w:rPr>
              <w:t>Expenses</w:t>
            </w:r>
          </w:p>
        </w:tc>
        <w:tc>
          <w:tcPr>
            <w:tcW w:w="3486" w:type="dxa"/>
          </w:tcPr>
          <w:p w14:paraId="41DD08AA" w14:textId="60389A51" w:rsidR="005C2030" w:rsidRDefault="005C2030" w:rsidP="007957A8">
            <w:pPr>
              <w:pStyle w:val="NoSpacing"/>
              <w:rPr>
                <w:rFonts w:ascii="Arial" w:hAnsi="Arial" w:cs="Arial"/>
              </w:rPr>
            </w:pPr>
            <w:r>
              <w:rPr>
                <w:rFonts w:ascii="Arial" w:hAnsi="Arial" w:cs="Arial"/>
              </w:rPr>
              <w:t>£175.18</w:t>
            </w:r>
          </w:p>
        </w:tc>
      </w:tr>
      <w:tr w:rsidR="005C2030" w14:paraId="19274B44" w14:textId="77777777" w:rsidTr="005C2030">
        <w:tc>
          <w:tcPr>
            <w:tcW w:w="3485" w:type="dxa"/>
          </w:tcPr>
          <w:p w14:paraId="04E2D900" w14:textId="10635610" w:rsidR="005C2030" w:rsidRDefault="005C2030" w:rsidP="007957A8">
            <w:pPr>
              <w:pStyle w:val="NoSpacing"/>
              <w:rPr>
                <w:rFonts w:ascii="Arial" w:hAnsi="Arial" w:cs="Arial"/>
              </w:rPr>
            </w:pPr>
            <w:r>
              <w:rPr>
                <w:rFonts w:ascii="Arial" w:hAnsi="Arial" w:cs="Arial"/>
              </w:rPr>
              <w:t xml:space="preserve">HMRC </w:t>
            </w:r>
          </w:p>
        </w:tc>
        <w:tc>
          <w:tcPr>
            <w:tcW w:w="3485" w:type="dxa"/>
          </w:tcPr>
          <w:p w14:paraId="0DAB9884" w14:textId="117278C5" w:rsidR="005C2030" w:rsidRDefault="005C2030" w:rsidP="007957A8">
            <w:pPr>
              <w:pStyle w:val="NoSpacing"/>
              <w:rPr>
                <w:rFonts w:ascii="Arial" w:hAnsi="Arial" w:cs="Arial"/>
              </w:rPr>
            </w:pPr>
            <w:proofErr w:type="spellStart"/>
            <w:r>
              <w:rPr>
                <w:rFonts w:ascii="Arial" w:hAnsi="Arial" w:cs="Arial"/>
              </w:rPr>
              <w:t>Qtr</w:t>
            </w:r>
            <w:proofErr w:type="spellEnd"/>
            <w:r>
              <w:rPr>
                <w:rFonts w:ascii="Arial" w:hAnsi="Arial" w:cs="Arial"/>
              </w:rPr>
              <w:t xml:space="preserve"> 3</w:t>
            </w:r>
          </w:p>
        </w:tc>
        <w:tc>
          <w:tcPr>
            <w:tcW w:w="3486" w:type="dxa"/>
          </w:tcPr>
          <w:p w14:paraId="0B06A652" w14:textId="28424EBB" w:rsidR="005C2030" w:rsidRDefault="005C2030" w:rsidP="007957A8">
            <w:pPr>
              <w:pStyle w:val="NoSpacing"/>
              <w:rPr>
                <w:rFonts w:ascii="Arial" w:hAnsi="Arial" w:cs="Arial"/>
              </w:rPr>
            </w:pPr>
            <w:r>
              <w:rPr>
                <w:rFonts w:ascii="Arial" w:hAnsi="Arial" w:cs="Arial"/>
              </w:rPr>
              <w:t>£122.20</w:t>
            </w:r>
          </w:p>
        </w:tc>
      </w:tr>
    </w:tbl>
    <w:p w14:paraId="66EE4302" w14:textId="4C1394E1" w:rsidR="004D20E9" w:rsidRDefault="004D20E9" w:rsidP="007957A8">
      <w:pPr>
        <w:pStyle w:val="NoSpacing"/>
        <w:rPr>
          <w:rFonts w:ascii="Arial" w:hAnsi="Arial" w:cs="Arial"/>
        </w:rPr>
      </w:pPr>
    </w:p>
    <w:p w14:paraId="26435D5F" w14:textId="38D39EDD" w:rsidR="005C2030" w:rsidRDefault="005C2030" w:rsidP="007957A8">
      <w:pPr>
        <w:pStyle w:val="NoSpacing"/>
        <w:rPr>
          <w:rFonts w:ascii="Arial" w:hAnsi="Arial" w:cs="Arial"/>
        </w:rPr>
      </w:pPr>
      <w:r>
        <w:rPr>
          <w:rFonts w:ascii="Arial" w:hAnsi="Arial" w:cs="Arial"/>
          <w:b/>
        </w:rPr>
        <w:t xml:space="preserve">Resolved </w:t>
      </w:r>
      <w:r>
        <w:rPr>
          <w:rFonts w:ascii="Arial" w:hAnsi="Arial" w:cs="Arial"/>
        </w:rPr>
        <w:t xml:space="preserve">by all present that the above invoices be paid. </w:t>
      </w:r>
    </w:p>
    <w:p w14:paraId="2982671E" w14:textId="0ABAB3C8" w:rsidR="005C2030" w:rsidRDefault="005C2030" w:rsidP="007957A8">
      <w:pPr>
        <w:pStyle w:val="NoSpacing"/>
        <w:rPr>
          <w:rFonts w:ascii="Arial" w:hAnsi="Arial" w:cs="Arial"/>
        </w:rPr>
      </w:pPr>
    </w:p>
    <w:p w14:paraId="378FB6E1" w14:textId="5F3B48C8" w:rsidR="005C2030" w:rsidRDefault="005C2030" w:rsidP="007957A8">
      <w:pPr>
        <w:pStyle w:val="NoSpacing"/>
        <w:rPr>
          <w:rFonts w:ascii="Arial" w:hAnsi="Arial" w:cs="Arial"/>
          <w:b/>
        </w:rPr>
      </w:pPr>
      <w:r>
        <w:rPr>
          <w:rFonts w:ascii="Arial" w:hAnsi="Arial" w:cs="Arial"/>
          <w:b/>
        </w:rPr>
        <w:t xml:space="preserve">Action: Clerk to pay the above accounts. </w:t>
      </w:r>
    </w:p>
    <w:p w14:paraId="00640E48" w14:textId="77777777" w:rsidR="005C2030" w:rsidRPr="005C2030" w:rsidRDefault="005C2030" w:rsidP="007957A8">
      <w:pPr>
        <w:pStyle w:val="NoSpacing"/>
        <w:rPr>
          <w:rFonts w:ascii="Arial" w:hAnsi="Arial" w:cs="Arial"/>
          <w:b/>
        </w:rPr>
      </w:pPr>
    </w:p>
    <w:p w14:paraId="1CC16850" w14:textId="2BAC9089" w:rsidR="00E06283" w:rsidRPr="00084412" w:rsidRDefault="00E06283" w:rsidP="00084412">
      <w:pPr>
        <w:pStyle w:val="Heading2"/>
      </w:pPr>
      <w:r w:rsidRPr="00084412">
        <w:t>Approval of Bank Reconciliation of Budget Report</w:t>
      </w:r>
    </w:p>
    <w:p w14:paraId="12497E67" w14:textId="77777777" w:rsidR="00E06283" w:rsidRDefault="00E06283" w:rsidP="00E06283">
      <w:pPr>
        <w:pStyle w:val="NoSpacing"/>
        <w:rPr>
          <w:rFonts w:ascii="Arial" w:hAnsi="Arial" w:cs="Arial"/>
        </w:rPr>
      </w:pPr>
    </w:p>
    <w:p w14:paraId="5D9D9931" w14:textId="65B1354D"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w:t>
      </w:r>
      <w:r w:rsidR="00C83592">
        <w:rPr>
          <w:rFonts w:ascii="Arial" w:hAnsi="Arial" w:cs="Arial"/>
        </w:rPr>
        <w:t>present that</w:t>
      </w:r>
      <w:r>
        <w:rPr>
          <w:rFonts w:ascii="Arial" w:hAnsi="Arial" w:cs="Arial"/>
        </w:rPr>
        <w:t xml:space="preserve"> the Bank Reconciliation </w:t>
      </w:r>
      <w:r w:rsidR="006A6E55">
        <w:rPr>
          <w:rFonts w:ascii="Arial" w:hAnsi="Arial" w:cs="Arial"/>
        </w:rPr>
        <w:t xml:space="preserve">for </w:t>
      </w:r>
      <w:r w:rsidR="005C2030">
        <w:rPr>
          <w:rFonts w:ascii="Arial" w:hAnsi="Arial" w:cs="Arial"/>
        </w:rPr>
        <w:t>Nov</w:t>
      </w:r>
      <w:r w:rsidR="006A6E55">
        <w:rPr>
          <w:rFonts w:ascii="Arial" w:hAnsi="Arial" w:cs="Arial"/>
        </w:rPr>
        <w:t xml:space="preserve"> </w:t>
      </w:r>
      <w:r>
        <w:rPr>
          <w:rFonts w:ascii="Arial" w:hAnsi="Arial" w:cs="Arial"/>
        </w:rPr>
        <w:t>be noted as rece</w:t>
      </w:r>
      <w:r w:rsidR="006A6E55">
        <w:rPr>
          <w:rFonts w:ascii="Arial" w:hAnsi="Arial" w:cs="Arial"/>
        </w:rPr>
        <w:t xml:space="preserve">ived and signed as such correct by </w:t>
      </w:r>
      <w:r w:rsidR="0069146E">
        <w:rPr>
          <w:rFonts w:ascii="Arial" w:hAnsi="Arial" w:cs="Arial"/>
        </w:rPr>
        <w:t xml:space="preserve">Cllr </w:t>
      </w:r>
      <w:r w:rsidR="005C2030">
        <w:rPr>
          <w:rFonts w:ascii="Arial" w:hAnsi="Arial" w:cs="Arial"/>
        </w:rPr>
        <w:t>F Chapman</w:t>
      </w:r>
    </w:p>
    <w:p w14:paraId="0853ECC4" w14:textId="5A56BBE3" w:rsidR="00F333C0" w:rsidRDefault="00F333C0" w:rsidP="00E06283">
      <w:pPr>
        <w:pStyle w:val="NoSpacing"/>
        <w:rPr>
          <w:rFonts w:ascii="Arial" w:hAnsi="Arial" w:cs="Arial"/>
        </w:rPr>
      </w:pPr>
    </w:p>
    <w:p w14:paraId="4C72E967" w14:textId="7B8BA3FA" w:rsidR="005C2030" w:rsidRPr="00084412" w:rsidRDefault="005C2030" w:rsidP="00084412">
      <w:pPr>
        <w:pStyle w:val="Heading2"/>
      </w:pPr>
      <w:r w:rsidRPr="00084412">
        <w:t>Consideration of budget 19-20</w:t>
      </w:r>
    </w:p>
    <w:p w14:paraId="371EA7E1" w14:textId="77777777" w:rsidR="005C2030" w:rsidRDefault="005C2030" w:rsidP="005C2030">
      <w:pPr>
        <w:pStyle w:val="NoSpacing"/>
        <w:ind w:left="1080"/>
        <w:rPr>
          <w:rFonts w:ascii="Arial" w:hAnsi="Arial" w:cs="Arial"/>
        </w:rPr>
      </w:pPr>
    </w:p>
    <w:p w14:paraId="4A55C53B" w14:textId="7C733EFA" w:rsidR="00F333C0" w:rsidRDefault="00F458C3" w:rsidP="00E06283">
      <w:pPr>
        <w:pStyle w:val="NoSpacing"/>
        <w:rPr>
          <w:rFonts w:ascii="Arial" w:hAnsi="Arial" w:cs="Arial"/>
        </w:rPr>
      </w:pPr>
      <w:r>
        <w:rPr>
          <w:rFonts w:ascii="Arial" w:hAnsi="Arial" w:cs="Arial"/>
        </w:rPr>
        <w:t xml:space="preserve">The Clerk had circulated with the meeting papers a draft budget for consideration. The main change from the 18-19 budget was the removal of the Data Controller costs as the statutory requirement for this has now been removed, and the inclusion of £1000 as a contribution to the Grange Toilets. </w:t>
      </w:r>
    </w:p>
    <w:p w14:paraId="6C43EDF6" w14:textId="050CDB00" w:rsidR="00F458C3" w:rsidRDefault="00F458C3" w:rsidP="00E06283">
      <w:pPr>
        <w:pStyle w:val="NoSpacing"/>
        <w:rPr>
          <w:rFonts w:ascii="Arial" w:hAnsi="Arial" w:cs="Arial"/>
        </w:rPr>
      </w:pPr>
    </w:p>
    <w:p w14:paraId="593A4060" w14:textId="732F9611" w:rsidR="00F458C3" w:rsidRDefault="00F458C3" w:rsidP="00E06283">
      <w:pPr>
        <w:pStyle w:val="NoSpacing"/>
        <w:rPr>
          <w:rFonts w:ascii="Arial" w:hAnsi="Arial" w:cs="Arial"/>
        </w:rPr>
      </w:pPr>
      <w:r>
        <w:rPr>
          <w:rFonts w:ascii="Arial" w:hAnsi="Arial" w:cs="Arial"/>
        </w:rPr>
        <w:lastRenderedPageBreak/>
        <w:t xml:space="preserve">Following a robust </w:t>
      </w:r>
      <w:proofErr w:type="gramStart"/>
      <w:r>
        <w:rPr>
          <w:rFonts w:ascii="Arial" w:hAnsi="Arial" w:cs="Arial"/>
        </w:rPr>
        <w:t>discussion</w:t>
      </w:r>
      <w:proofErr w:type="gramEnd"/>
      <w:r>
        <w:rPr>
          <w:rFonts w:ascii="Arial" w:hAnsi="Arial" w:cs="Arial"/>
        </w:rPr>
        <w:t xml:space="preserve"> it was </w:t>
      </w:r>
      <w:r>
        <w:rPr>
          <w:rFonts w:ascii="Arial" w:hAnsi="Arial" w:cs="Arial"/>
          <w:b/>
        </w:rPr>
        <w:t xml:space="preserve">resolved </w:t>
      </w:r>
      <w:r>
        <w:rPr>
          <w:rFonts w:ascii="Arial" w:hAnsi="Arial" w:cs="Arial"/>
        </w:rPr>
        <w:t xml:space="preserve">by all present that a precept raise of 10% be approved for the forthcoming year with a precept being set of £6,826.05. The rationale for this increase is to cover part of the contribution to Grange Toilets for the 19-20 year. The remainder will be covered by Council reserves. </w:t>
      </w:r>
    </w:p>
    <w:p w14:paraId="29A78900" w14:textId="77777777" w:rsidR="00F458C3" w:rsidRPr="00F458C3" w:rsidRDefault="00F458C3" w:rsidP="00E06283">
      <w:pPr>
        <w:pStyle w:val="NoSpacing"/>
        <w:rPr>
          <w:rFonts w:ascii="Arial" w:hAnsi="Arial" w:cs="Arial"/>
        </w:rPr>
      </w:pPr>
    </w:p>
    <w:p w14:paraId="64AFBF3B" w14:textId="039D0E94" w:rsidR="00F333C0" w:rsidRDefault="00F333C0" w:rsidP="00F333C0">
      <w:pPr>
        <w:pStyle w:val="NoSpacing"/>
        <w:rPr>
          <w:rFonts w:ascii="Arial" w:hAnsi="Arial" w:cs="Arial"/>
        </w:rPr>
      </w:pPr>
      <w:r>
        <w:rPr>
          <w:rFonts w:ascii="Arial" w:hAnsi="Arial" w:cs="Arial"/>
          <w:b/>
        </w:rPr>
        <w:t xml:space="preserve">Resolved </w:t>
      </w:r>
      <w:r>
        <w:rPr>
          <w:rFonts w:ascii="Arial" w:hAnsi="Arial" w:cs="Arial"/>
        </w:rPr>
        <w:t xml:space="preserve">by all present that the Council are minded </w:t>
      </w:r>
      <w:proofErr w:type="gramStart"/>
      <w:r>
        <w:rPr>
          <w:rFonts w:ascii="Arial" w:hAnsi="Arial" w:cs="Arial"/>
        </w:rPr>
        <w:t>to intend</w:t>
      </w:r>
      <w:proofErr w:type="gramEnd"/>
      <w:r>
        <w:rPr>
          <w:rFonts w:ascii="Arial" w:hAnsi="Arial" w:cs="Arial"/>
        </w:rPr>
        <w:t xml:space="preserve"> to continue the contribution for a starting period of 5 years subject to be it being required (based up on a yearly review of the costs and income from the Grange toilets). </w:t>
      </w:r>
    </w:p>
    <w:p w14:paraId="3B44F5BE" w14:textId="5F9459C8" w:rsidR="00F458C3" w:rsidRDefault="00F458C3" w:rsidP="00F333C0">
      <w:pPr>
        <w:pStyle w:val="NoSpacing"/>
        <w:rPr>
          <w:rFonts w:ascii="Arial" w:hAnsi="Arial" w:cs="Arial"/>
        </w:rPr>
      </w:pPr>
    </w:p>
    <w:p w14:paraId="59452CBD" w14:textId="003DE8A9" w:rsidR="00F458C3" w:rsidRDefault="00F458C3" w:rsidP="00F333C0">
      <w:pPr>
        <w:pStyle w:val="NoSpacing"/>
        <w:rPr>
          <w:rFonts w:ascii="Arial" w:hAnsi="Arial" w:cs="Arial"/>
          <w:b/>
        </w:rPr>
      </w:pPr>
      <w:r>
        <w:rPr>
          <w:rFonts w:ascii="Arial" w:hAnsi="Arial" w:cs="Arial"/>
          <w:b/>
        </w:rPr>
        <w:t>Action: Clerk to submit this precept demand.</w:t>
      </w:r>
    </w:p>
    <w:p w14:paraId="621341E8" w14:textId="5570AC40" w:rsidR="00F458C3" w:rsidRDefault="00F458C3" w:rsidP="00F333C0">
      <w:pPr>
        <w:pStyle w:val="NoSpacing"/>
        <w:rPr>
          <w:rFonts w:ascii="Arial" w:hAnsi="Arial" w:cs="Arial"/>
          <w:b/>
        </w:rPr>
      </w:pPr>
      <w:r>
        <w:rPr>
          <w:rFonts w:ascii="Arial" w:hAnsi="Arial" w:cs="Arial"/>
          <w:b/>
        </w:rPr>
        <w:t xml:space="preserve">Action: Cllr F Chapman to include an article relating to this precept raise in the next Borrowdale Newsletter. </w:t>
      </w:r>
    </w:p>
    <w:p w14:paraId="5E8CEE36" w14:textId="5F9B7B16" w:rsidR="00F458C3" w:rsidRDefault="00F458C3" w:rsidP="00F333C0">
      <w:pPr>
        <w:pStyle w:val="NoSpacing"/>
        <w:rPr>
          <w:rFonts w:ascii="Arial" w:hAnsi="Arial" w:cs="Arial"/>
          <w:b/>
        </w:rPr>
      </w:pPr>
    </w:p>
    <w:p w14:paraId="6ACDE34A" w14:textId="00015AD1" w:rsidR="00F458C3" w:rsidRPr="00084412" w:rsidRDefault="00F458C3" w:rsidP="00084412">
      <w:pPr>
        <w:pStyle w:val="Heading2"/>
      </w:pPr>
      <w:r w:rsidRPr="00084412">
        <w:t>Keswick &amp; District First Responders Request for a Grant</w:t>
      </w:r>
    </w:p>
    <w:p w14:paraId="4F05AE7C" w14:textId="2803AB7C" w:rsidR="00F458C3" w:rsidRDefault="00F458C3" w:rsidP="00F458C3">
      <w:pPr>
        <w:pStyle w:val="NoSpacing"/>
        <w:rPr>
          <w:rFonts w:ascii="Arial" w:hAnsi="Arial" w:cs="Arial"/>
          <w:b/>
        </w:rPr>
      </w:pPr>
    </w:p>
    <w:p w14:paraId="2FD66C9E" w14:textId="08B059EB" w:rsidR="00F458C3" w:rsidRDefault="00F458C3" w:rsidP="00F458C3">
      <w:pPr>
        <w:pStyle w:val="NoSpacing"/>
        <w:rPr>
          <w:rFonts w:ascii="Arial" w:hAnsi="Arial" w:cs="Arial"/>
        </w:rPr>
      </w:pPr>
      <w:r>
        <w:rPr>
          <w:rFonts w:ascii="Arial" w:hAnsi="Arial" w:cs="Arial"/>
          <w:b/>
        </w:rPr>
        <w:t xml:space="preserve">Resolved </w:t>
      </w:r>
      <w:r>
        <w:rPr>
          <w:rFonts w:ascii="Arial" w:hAnsi="Arial" w:cs="Arial"/>
        </w:rPr>
        <w:t xml:space="preserve">by all present that the Council are minded to provide a small grant to this organisation but prior to being able to make a decision the Parish Council would like further information on the number of call outs attended by this organisation in the past year within the Parish/Derwent 7 area. </w:t>
      </w:r>
    </w:p>
    <w:p w14:paraId="707644F0" w14:textId="043FB0B7" w:rsidR="00F458C3" w:rsidRDefault="00F458C3" w:rsidP="00F458C3">
      <w:pPr>
        <w:pStyle w:val="NoSpacing"/>
        <w:rPr>
          <w:rFonts w:ascii="Arial" w:hAnsi="Arial" w:cs="Arial"/>
        </w:rPr>
      </w:pPr>
    </w:p>
    <w:p w14:paraId="1A6B03F8" w14:textId="4BA729C2" w:rsidR="00F458C3" w:rsidRPr="00F458C3" w:rsidRDefault="00F458C3" w:rsidP="00F458C3">
      <w:pPr>
        <w:pStyle w:val="NoSpacing"/>
        <w:rPr>
          <w:rFonts w:ascii="Arial" w:hAnsi="Arial" w:cs="Arial"/>
          <w:b/>
        </w:rPr>
      </w:pPr>
      <w:r>
        <w:rPr>
          <w:rFonts w:ascii="Arial" w:hAnsi="Arial" w:cs="Arial"/>
          <w:b/>
        </w:rPr>
        <w:t xml:space="preserve">Action: Clerk to ask for this information and agenda the matter for the Jan 19 meeting. </w:t>
      </w:r>
    </w:p>
    <w:p w14:paraId="0FC4E5D0" w14:textId="77777777" w:rsidR="00462A35" w:rsidRPr="00462A35" w:rsidRDefault="00462A35" w:rsidP="00462A35">
      <w:pPr>
        <w:pStyle w:val="NoSpacing"/>
        <w:rPr>
          <w:rFonts w:ascii="Arial" w:hAnsi="Arial" w:cs="Arial"/>
          <w:b/>
        </w:rPr>
      </w:pPr>
    </w:p>
    <w:p w14:paraId="50BAE3C0" w14:textId="6FA54768" w:rsidR="00BC5741" w:rsidRDefault="00F458C3" w:rsidP="00084412">
      <w:pPr>
        <w:pStyle w:val="Heading1"/>
      </w:pPr>
      <w:r>
        <w:t>95</w:t>
      </w:r>
      <w:r w:rsidR="006A6E55">
        <w:t>/18</w:t>
      </w:r>
      <w:r w:rsidR="00BC5741">
        <w:t xml:space="preserve"> Councillor Matters </w:t>
      </w:r>
    </w:p>
    <w:p w14:paraId="67F910EF" w14:textId="6D3DCED3" w:rsidR="00BA1B3E" w:rsidRDefault="00BA1B3E" w:rsidP="007957A8">
      <w:pPr>
        <w:pStyle w:val="NoSpacing"/>
        <w:rPr>
          <w:rFonts w:ascii="Arial" w:hAnsi="Arial" w:cs="Arial"/>
          <w:b/>
        </w:rPr>
      </w:pPr>
    </w:p>
    <w:p w14:paraId="316EF45B" w14:textId="77777777" w:rsidR="00084412" w:rsidRDefault="00F458C3" w:rsidP="00084412">
      <w:pPr>
        <w:pStyle w:val="Heading3"/>
      </w:pPr>
      <w:r w:rsidRPr="00084412">
        <w:t>Parking in Grange</w:t>
      </w:r>
    </w:p>
    <w:p w14:paraId="469E6F2B" w14:textId="493C82B3" w:rsidR="00085BA6" w:rsidRDefault="00F458C3" w:rsidP="007957A8">
      <w:pPr>
        <w:pStyle w:val="NoSpacing"/>
        <w:rPr>
          <w:rFonts w:ascii="Arial" w:hAnsi="Arial" w:cs="Arial"/>
        </w:rPr>
      </w:pPr>
      <w:r>
        <w:rPr>
          <w:rFonts w:ascii="Arial" w:hAnsi="Arial" w:cs="Arial"/>
        </w:rPr>
        <w:t xml:space="preserve">Cllr F Chapman noted that there </w:t>
      </w:r>
      <w:r w:rsidR="001567E4">
        <w:rPr>
          <w:rFonts w:ascii="Arial" w:hAnsi="Arial" w:cs="Arial"/>
        </w:rPr>
        <w:t xml:space="preserve">have </w:t>
      </w:r>
      <w:r>
        <w:rPr>
          <w:rFonts w:ascii="Arial" w:hAnsi="Arial" w:cs="Arial"/>
        </w:rPr>
        <w:t xml:space="preserve">been some concerns raised regarding parking signs placed on the common/green space by the Café in Grange. A local resident is going to contact the property owner to try and come to an acceptable conclusion. </w:t>
      </w:r>
    </w:p>
    <w:p w14:paraId="0F3F9548" w14:textId="154E9ABD" w:rsidR="00F458C3" w:rsidRDefault="00F458C3" w:rsidP="007957A8">
      <w:pPr>
        <w:pStyle w:val="NoSpacing"/>
        <w:rPr>
          <w:rFonts w:ascii="Arial" w:hAnsi="Arial" w:cs="Arial"/>
          <w:b/>
        </w:rPr>
      </w:pPr>
    </w:p>
    <w:p w14:paraId="03930541" w14:textId="047D4146" w:rsidR="00F458C3" w:rsidRDefault="00F458C3" w:rsidP="007957A8">
      <w:pPr>
        <w:pStyle w:val="NoSpacing"/>
        <w:rPr>
          <w:rFonts w:ascii="Arial" w:hAnsi="Arial" w:cs="Arial"/>
          <w:b/>
        </w:rPr>
      </w:pPr>
      <w:r>
        <w:rPr>
          <w:rFonts w:ascii="Arial" w:hAnsi="Arial" w:cs="Arial"/>
          <w:b/>
        </w:rPr>
        <w:t>Action: Clerk to check the status of the land in terms of legal Common Land and registration.</w:t>
      </w:r>
    </w:p>
    <w:p w14:paraId="543DD566" w14:textId="63308205" w:rsidR="00F458C3" w:rsidRDefault="00F458C3" w:rsidP="007957A8">
      <w:pPr>
        <w:pStyle w:val="NoSpacing"/>
        <w:rPr>
          <w:rFonts w:ascii="Arial" w:hAnsi="Arial" w:cs="Arial"/>
          <w:b/>
        </w:rPr>
      </w:pPr>
    </w:p>
    <w:p w14:paraId="5E998A5C" w14:textId="77777777" w:rsidR="00084412" w:rsidRDefault="00F458C3" w:rsidP="00084412">
      <w:pPr>
        <w:pStyle w:val="Heading3"/>
      </w:pPr>
      <w:r>
        <w:t>Neighbourhood Plan</w:t>
      </w:r>
    </w:p>
    <w:p w14:paraId="73CCAEED" w14:textId="77777777" w:rsidR="00F51635" w:rsidRDefault="00F51635" w:rsidP="007957A8">
      <w:pPr>
        <w:pStyle w:val="NoSpacing"/>
        <w:rPr>
          <w:rFonts w:ascii="Arial" w:hAnsi="Arial" w:cs="Arial"/>
        </w:rPr>
      </w:pPr>
    </w:p>
    <w:p w14:paraId="56F8DD18" w14:textId="1EA324EF" w:rsidR="00F458C3" w:rsidRDefault="00F458C3" w:rsidP="007957A8">
      <w:pPr>
        <w:pStyle w:val="NoSpacing"/>
        <w:rPr>
          <w:rFonts w:ascii="Arial" w:hAnsi="Arial" w:cs="Arial"/>
        </w:rPr>
      </w:pPr>
      <w:r>
        <w:rPr>
          <w:rFonts w:ascii="Arial" w:hAnsi="Arial" w:cs="Arial"/>
        </w:rPr>
        <w:t xml:space="preserve">Cllr F Chapman confirmed that there are </w:t>
      </w:r>
      <w:proofErr w:type="gramStart"/>
      <w:r>
        <w:rPr>
          <w:rFonts w:ascii="Arial" w:hAnsi="Arial" w:cs="Arial"/>
        </w:rPr>
        <w:t>a number of</w:t>
      </w:r>
      <w:proofErr w:type="gramEnd"/>
      <w:r>
        <w:rPr>
          <w:rFonts w:ascii="Arial" w:hAnsi="Arial" w:cs="Arial"/>
        </w:rPr>
        <w:t xml:space="preserve"> grants available for the preparation of such a document.  These documents if prepared and approved have a legal weighting as part of the planning process. </w:t>
      </w:r>
    </w:p>
    <w:p w14:paraId="3FED96C9" w14:textId="18BE78F6" w:rsidR="00F458C3" w:rsidRDefault="00F458C3" w:rsidP="007957A8">
      <w:pPr>
        <w:pStyle w:val="NoSpacing"/>
        <w:rPr>
          <w:rFonts w:ascii="Arial" w:hAnsi="Arial" w:cs="Arial"/>
        </w:rPr>
      </w:pPr>
    </w:p>
    <w:p w14:paraId="5E3323F9" w14:textId="4556EE06" w:rsidR="00F458C3" w:rsidRPr="00F458C3" w:rsidRDefault="00F458C3" w:rsidP="007957A8">
      <w:pPr>
        <w:pStyle w:val="NoSpacing"/>
        <w:rPr>
          <w:rFonts w:ascii="Arial" w:hAnsi="Arial" w:cs="Arial"/>
          <w:b/>
        </w:rPr>
      </w:pPr>
      <w:r>
        <w:rPr>
          <w:rFonts w:ascii="Arial" w:hAnsi="Arial" w:cs="Arial"/>
          <w:b/>
        </w:rPr>
        <w:t xml:space="preserve">Action: Cllr F Chapman to undertake some further research on this matter and agenda it for discussion in January 2019. </w:t>
      </w:r>
    </w:p>
    <w:p w14:paraId="0BE5D5F1" w14:textId="77777777" w:rsidR="00462A35" w:rsidRPr="00462A35" w:rsidRDefault="00462A35" w:rsidP="007957A8">
      <w:pPr>
        <w:pStyle w:val="NoSpacing"/>
        <w:rPr>
          <w:rFonts w:ascii="Arial" w:hAnsi="Arial" w:cs="Arial"/>
        </w:rPr>
      </w:pPr>
    </w:p>
    <w:p w14:paraId="52E9E15C" w14:textId="22E4964B" w:rsidR="00BC5741" w:rsidRDefault="00F458C3" w:rsidP="007957A8">
      <w:pPr>
        <w:pStyle w:val="NoSpacing"/>
        <w:rPr>
          <w:rFonts w:ascii="Arial" w:hAnsi="Arial" w:cs="Arial"/>
          <w:b/>
          <w:u w:val="single"/>
        </w:rPr>
      </w:pPr>
      <w:r>
        <w:rPr>
          <w:rFonts w:ascii="Arial" w:hAnsi="Arial" w:cs="Arial"/>
          <w:b/>
          <w:u w:val="single"/>
        </w:rPr>
        <w:t>96</w:t>
      </w:r>
      <w:r w:rsidR="006A6E55">
        <w:rPr>
          <w:rFonts w:ascii="Arial" w:hAnsi="Arial" w:cs="Arial"/>
          <w:b/>
          <w:u w:val="single"/>
        </w:rPr>
        <w:t>/18</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5FFBC6F4" w14:textId="7E49CAD7"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w:t>
      </w:r>
      <w:proofErr w:type="gramStart"/>
      <w:r w:rsidR="00067406">
        <w:rPr>
          <w:rFonts w:ascii="Arial" w:hAnsi="Arial" w:cs="Arial"/>
        </w:rPr>
        <w:t>b</w:t>
      </w:r>
      <w:r w:rsidR="006A6E55">
        <w:rPr>
          <w:rFonts w:ascii="Arial" w:hAnsi="Arial" w:cs="Arial"/>
        </w:rPr>
        <w:t xml:space="preserve">e </w:t>
      </w:r>
      <w:r w:rsidR="005367FF">
        <w:rPr>
          <w:rFonts w:ascii="Arial" w:hAnsi="Arial" w:cs="Arial"/>
        </w:rPr>
        <w:t xml:space="preserve"> Wednesday</w:t>
      </w:r>
      <w:proofErr w:type="gramEnd"/>
      <w:r w:rsidR="005367FF">
        <w:rPr>
          <w:rFonts w:ascii="Arial" w:hAnsi="Arial" w:cs="Arial"/>
        </w:rPr>
        <w:t xml:space="preserve"> </w:t>
      </w:r>
      <w:r w:rsidR="00F458C3">
        <w:rPr>
          <w:rFonts w:ascii="Arial" w:hAnsi="Arial" w:cs="Arial"/>
        </w:rPr>
        <w:t>30</w:t>
      </w:r>
      <w:r w:rsidR="00F458C3" w:rsidRPr="00F458C3">
        <w:rPr>
          <w:rFonts w:ascii="Arial" w:hAnsi="Arial" w:cs="Arial"/>
          <w:vertAlign w:val="superscript"/>
        </w:rPr>
        <w:t>th</w:t>
      </w:r>
      <w:r w:rsidR="00F458C3">
        <w:rPr>
          <w:rFonts w:ascii="Arial" w:hAnsi="Arial" w:cs="Arial"/>
        </w:rPr>
        <w:t xml:space="preserve"> January 2019</w:t>
      </w:r>
      <w:r w:rsidR="00714CFC">
        <w:rPr>
          <w:rFonts w:ascii="Arial" w:hAnsi="Arial" w:cs="Arial"/>
        </w:rPr>
        <w:t xml:space="preserve"> at 19:00</w:t>
      </w:r>
      <w:r w:rsidR="004D20E9">
        <w:rPr>
          <w:rFonts w:ascii="Arial" w:hAnsi="Arial" w:cs="Arial"/>
        </w:rPr>
        <w:t xml:space="preserve"> </w:t>
      </w:r>
      <w:r w:rsidR="006A6E55">
        <w:rPr>
          <w:rFonts w:ascii="Arial" w:hAnsi="Arial" w:cs="Arial"/>
        </w:rPr>
        <w:t xml:space="preserve"> </w:t>
      </w:r>
    </w:p>
    <w:p w14:paraId="5A737039" w14:textId="77777777" w:rsidR="004D20E9" w:rsidRDefault="004D20E9" w:rsidP="007957A8">
      <w:pPr>
        <w:pStyle w:val="NoSpacing"/>
        <w:rPr>
          <w:rFonts w:ascii="Arial" w:hAnsi="Arial" w:cs="Arial"/>
          <w:b/>
        </w:rPr>
      </w:pPr>
    </w:p>
    <w:p w14:paraId="590C5E66" w14:textId="21A3B9D1" w:rsidR="00BC5741" w:rsidRDefault="00BC5741" w:rsidP="007957A8">
      <w:pPr>
        <w:pStyle w:val="NoSpacing"/>
        <w:rPr>
          <w:rFonts w:ascii="Arial" w:hAnsi="Arial" w:cs="Arial"/>
        </w:rPr>
      </w:pPr>
      <w:r>
        <w:rPr>
          <w:rFonts w:ascii="Arial" w:hAnsi="Arial" w:cs="Arial"/>
        </w:rPr>
        <w:t xml:space="preserve">Meeting closed: </w:t>
      </w:r>
      <w:r w:rsidR="006A6E55">
        <w:rPr>
          <w:rFonts w:ascii="Arial" w:hAnsi="Arial" w:cs="Arial"/>
        </w:rPr>
        <w:t>20:</w:t>
      </w:r>
      <w:r w:rsidR="00F458C3">
        <w:rPr>
          <w:rFonts w:ascii="Arial" w:hAnsi="Arial" w:cs="Arial"/>
        </w:rPr>
        <w:t>10</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83791">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62BF62" w14:textId="77777777" w:rsidR="0095650A" w:rsidRDefault="0095650A" w:rsidP="00AF407C">
      <w:pPr>
        <w:spacing w:after="0" w:line="240" w:lineRule="auto"/>
      </w:pPr>
      <w:r>
        <w:separator/>
      </w:r>
    </w:p>
  </w:endnote>
  <w:endnote w:type="continuationSeparator" w:id="0">
    <w:p w14:paraId="264247CA" w14:textId="77777777" w:rsidR="0095650A" w:rsidRDefault="0095650A"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FCD763" w14:textId="77777777" w:rsidR="0095650A" w:rsidRDefault="0095650A" w:rsidP="00AF407C">
      <w:pPr>
        <w:spacing w:after="0" w:line="240" w:lineRule="auto"/>
      </w:pPr>
      <w:r>
        <w:separator/>
      </w:r>
    </w:p>
  </w:footnote>
  <w:footnote w:type="continuationSeparator" w:id="0">
    <w:p w14:paraId="716D795D" w14:textId="77777777" w:rsidR="0095650A" w:rsidRDefault="0095650A"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0256D1"/>
    <w:multiLevelType w:val="hybridMultilevel"/>
    <w:tmpl w:val="D0D4D2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A5F1583"/>
    <w:multiLevelType w:val="hybridMultilevel"/>
    <w:tmpl w:val="003ECA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4B253F"/>
    <w:multiLevelType w:val="hybridMultilevel"/>
    <w:tmpl w:val="32684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0B54055"/>
    <w:multiLevelType w:val="hybridMultilevel"/>
    <w:tmpl w:val="90FCA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52267BB"/>
    <w:multiLevelType w:val="hybridMultilevel"/>
    <w:tmpl w:val="FD9CE81A"/>
    <w:lvl w:ilvl="0" w:tplc="EF423C00">
      <w:start w:val="1"/>
      <w:numFmt w:val="lowerRoman"/>
      <w:pStyle w:val="Heading2"/>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25"/>
  </w:num>
  <w:num w:numId="3">
    <w:abstractNumId w:val="23"/>
  </w:num>
  <w:num w:numId="4">
    <w:abstractNumId w:val="13"/>
  </w:num>
  <w:num w:numId="5">
    <w:abstractNumId w:val="8"/>
  </w:num>
  <w:num w:numId="6">
    <w:abstractNumId w:val="16"/>
  </w:num>
  <w:num w:numId="7">
    <w:abstractNumId w:val="0"/>
  </w:num>
  <w:num w:numId="8">
    <w:abstractNumId w:val="6"/>
  </w:num>
  <w:num w:numId="9">
    <w:abstractNumId w:val="26"/>
  </w:num>
  <w:num w:numId="10">
    <w:abstractNumId w:val="19"/>
  </w:num>
  <w:num w:numId="11">
    <w:abstractNumId w:val="2"/>
  </w:num>
  <w:num w:numId="12">
    <w:abstractNumId w:val="27"/>
  </w:num>
  <w:num w:numId="13">
    <w:abstractNumId w:val="5"/>
  </w:num>
  <w:num w:numId="14">
    <w:abstractNumId w:val="17"/>
  </w:num>
  <w:num w:numId="15">
    <w:abstractNumId w:val="22"/>
  </w:num>
  <w:num w:numId="16">
    <w:abstractNumId w:val="9"/>
  </w:num>
  <w:num w:numId="17">
    <w:abstractNumId w:val="20"/>
  </w:num>
  <w:num w:numId="18">
    <w:abstractNumId w:val="15"/>
  </w:num>
  <w:num w:numId="19">
    <w:abstractNumId w:val="14"/>
  </w:num>
  <w:num w:numId="20">
    <w:abstractNumId w:val="3"/>
  </w:num>
  <w:num w:numId="21">
    <w:abstractNumId w:val="24"/>
  </w:num>
  <w:num w:numId="22">
    <w:abstractNumId w:val="7"/>
  </w:num>
  <w:num w:numId="23">
    <w:abstractNumId w:val="12"/>
  </w:num>
  <w:num w:numId="24">
    <w:abstractNumId w:val="1"/>
  </w:num>
  <w:num w:numId="25">
    <w:abstractNumId w:val="10"/>
  </w:num>
  <w:num w:numId="26">
    <w:abstractNumId w:val="11"/>
  </w:num>
  <w:num w:numId="27">
    <w:abstractNumId w:val="4"/>
  </w:num>
  <w:num w:numId="28">
    <w:abstractNumId w:val="18"/>
  </w:num>
  <w:num w:numId="29">
    <w:abstractNumId w:val="23"/>
    <w:lvlOverride w:ilvl="0">
      <w:startOverride w:val="1"/>
    </w:lvlOverride>
  </w:num>
  <w:num w:numId="30">
    <w:abstractNumId w:val="2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42377"/>
    <w:rsid w:val="00044597"/>
    <w:rsid w:val="00067406"/>
    <w:rsid w:val="000810FB"/>
    <w:rsid w:val="00084412"/>
    <w:rsid w:val="00085BA6"/>
    <w:rsid w:val="000B0C3A"/>
    <w:rsid w:val="000E1F71"/>
    <w:rsid w:val="000E4688"/>
    <w:rsid w:val="00114A44"/>
    <w:rsid w:val="00116BA4"/>
    <w:rsid w:val="00125128"/>
    <w:rsid w:val="00130330"/>
    <w:rsid w:val="00136379"/>
    <w:rsid w:val="00141DA6"/>
    <w:rsid w:val="001567E4"/>
    <w:rsid w:val="00162F48"/>
    <w:rsid w:val="00175CAD"/>
    <w:rsid w:val="00176FCC"/>
    <w:rsid w:val="001921A6"/>
    <w:rsid w:val="0019494E"/>
    <w:rsid w:val="00194A66"/>
    <w:rsid w:val="00197198"/>
    <w:rsid w:val="001A57BA"/>
    <w:rsid w:val="001B274F"/>
    <w:rsid w:val="001B31C2"/>
    <w:rsid w:val="001B631B"/>
    <w:rsid w:val="001B7BF2"/>
    <w:rsid w:val="001D4210"/>
    <w:rsid w:val="001F565B"/>
    <w:rsid w:val="00201310"/>
    <w:rsid w:val="0021053E"/>
    <w:rsid w:val="002158BB"/>
    <w:rsid w:val="002252F9"/>
    <w:rsid w:val="00227014"/>
    <w:rsid w:val="002447F3"/>
    <w:rsid w:val="00254E41"/>
    <w:rsid w:val="00255840"/>
    <w:rsid w:val="00257EA3"/>
    <w:rsid w:val="00260A64"/>
    <w:rsid w:val="00272681"/>
    <w:rsid w:val="002848D9"/>
    <w:rsid w:val="002934A1"/>
    <w:rsid w:val="00296E4F"/>
    <w:rsid w:val="002A0637"/>
    <w:rsid w:val="002B303F"/>
    <w:rsid w:val="002B6A03"/>
    <w:rsid w:val="002C11B5"/>
    <w:rsid w:val="002E21FE"/>
    <w:rsid w:val="002E4F13"/>
    <w:rsid w:val="002F6945"/>
    <w:rsid w:val="002F6F69"/>
    <w:rsid w:val="0030681B"/>
    <w:rsid w:val="0031665B"/>
    <w:rsid w:val="00316E58"/>
    <w:rsid w:val="00322841"/>
    <w:rsid w:val="00323440"/>
    <w:rsid w:val="00331D3D"/>
    <w:rsid w:val="00333035"/>
    <w:rsid w:val="003341E3"/>
    <w:rsid w:val="00334529"/>
    <w:rsid w:val="003425D8"/>
    <w:rsid w:val="003561B1"/>
    <w:rsid w:val="00361725"/>
    <w:rsid w:val="00361BD6"/>
    <w:rsid w:val="003620A7"/>
    <w:rsid w:val="0038620B"/>
    <w:rsid w:val="00390789"/>
    <w:rsid w:val="003A3908"/>
    <w:rsid w:val="003B2919"/>
    <w:rsid w:val="003B30D3"/>
    <w:rsid w:val="003C323B"/>
    <w:rsid w:val="003C5FCE"/>
    <w:rsid w:val="003D22DA"/>
    <w:rsid w:val="003D5071"/>
    <w:rsid w:val="003E3739"/>
    <w:rsid w:val="003F69BF"/>
    <w:rsid w:val="00407A7A"/>
    <w:rsid w:val="00420A0D"/>
    <w:rsid w:val="00420DA6"/>
    <w:rsid w:val="004339FD"/>
    <w:rsid w:val="00451BA5"/>
    <w:rsid w:val="00451C0D"/>
    <w:rsid w:val="00462A35"/>
    <w:rsid w:val="00485BEA"/>
    <w:rsid w:val="004A46B3"/>
    <w:rsid w:val="004A7396"/>
    <w:rsid w:val="004D20E9"/>
    <w:rsid w:val="004F16CD"/>
    <w:rsid w:val="005026E7"/>
    <w:rsid w:val="005352F4"/>
    <w:rsid w:val="005367FF"/>
    <w:rsid w:val="00540D9B"/>
    <w:rsid w:val="00565732"/>
    <w:rsid w:val="005944DB"/>
    <w:rsid w:val="005A0E42"/>
    <w:rsid w:val="005A3A2B"/>
    <w:rsid w:val="005A757D"/>
    <w:rsid w:val="005B0FBA"/>
    <w:rsid w:val="005B10F4"/>
    <w:rsid w:val="005B1E8F"/>
    <w:rsid w:val="005C10F3"/>
    <w:rsid w:val="005C2030"/>
    <w:rsid w:val="005C31FF"/>
    <w:rsid w:val="005E2E24"/>
    <w:rsid w:val="005E3B18"/>
    <w:rsid w:val="005E53D1"/>
    <w:rsid w:val="00636FA7"/>
    <w:rsid w:val="00641DD8"/>
    <w:rsid w:val="00643265"/>
    <w:rsid w:val="00646804"/>
    <w:rsid w:val="006556B6"/>
    <w:rsid w:val="0066029A"/>
    <w:rsid w:val="006708AF"/>
    <w:rsid w:val="00672A4F"/>
    <w:rsid w:val="00674FA8"/>
    <w:rsid w:val="0069146E"/>
    <w:rsid w:val="00697709"/>
    <w:rsid w:val="006A2025"/>
    <w:rsid w:val="006A6E55"/>
    <w:rsid w:val="006B4640"/>
    <w:rsid w:val="006B54B8"/>
    <w:rsid w:val="006E1023"/>
    <w:rsid w:val="006E3B60"/>
    <w:rsid w:val="00702E5E"/>
    <w:rsid w:val="007060A3"/>
    <w:rsid w:val="00714CFC"/>
    <w:rsid w:val="007200FC"/>
    <w:rsid w:val="00731337"/>
    <w:rsid w:val="00740E2E"/>
    <w:rsid w:val="00750310"/>
    <w:rsid w:val="00752994"/>
    <w:rsid w:val="007602E3"/>
    <w:rsid w:val="00771726"/>
    <w:rsid w:val="007828F7"/>
    <w:rsid w:val="00783606"/>
    <w:rsid w:val="00784A3A"/>
    <w:rsid w:val="00790766"/>
    <w:rsid w:val="007949D7"/>
    <w:rsid w:val="00794D38"/>
    <w:rsid w:val="007957A8"/>
    <w:rsid w:val="007A07EC"/>
    <w:rsid w:val="007A6462"/>
    <w:rsid w:val="007B0843"/>
    <w:rsid w:val="007C447A"/>
    <w:rsid w:val="007C5F3E"/>
    <w:rsid w:val="007D6A73"/>
    <w:rsid w:val="007F596B"/>
    <w:rsid w:val="0082568F"/>
    <w:rsid w:val="00832FC1"/>
    <w:rsid w:val="0084715F"/>
    <w:rsid w:val="00853178"/>
    <w:rsid w:val="008534E6"/>
    <w:rsid w:val="008629B1"/>
    <w:rsid w:val="0086363E"/>
    <w:rsid w:val="0088682B"/>
    <w:rsid w:val="0089171A"/>
    <w:rsid w:val="008B3594"/>
    <w:rsid w:val="008B7824"/>
    <w:rsid w:val="008D38A2"/>
    <w:rsid w:val="008D5023"/>
    <w:rsid w:val="008F0264"/>
    <w:rsid w:val="008F0371"/>
    <w:rsid w:val="008F0B06"/>
    <w:rsid w:val="008F1483"/>
    <w:rsid w:val="008F46F9"/>
    <w:rsid w:val="00917463"/>
    <w:rsid w:val="0092213C"/>
    <w:rsid w:val="0092429B"/>
    <w:rsid w:val="009263D2"/>
    <w:rsid w:val="0094354C"/>
    <w:rsid w:val="00945DF9"/>
    <w:rsid w:val="009474A7"/>
    <w:rsid w:val="00954705"/>
    <w:rsid w:val="0095650A"/>
    <w:rsid w:val="00961FE5"/>
    <w:rsid w:val="00962C55"/>
    <w:rsid w:val="00975969"/>
    <w:rsid w:val="00977EEB"/>
    <w:rsid w:val="009805F2"/>
    <w:rsid w:val="00983791"/>
    <w:rsid w:val="009841D0"/>
    <w:rsid w:val="009A3234"/>
    <w:rsid w:val="009A54AE"/>
    <w:rsid w:val="009A650F"/>
    <w:rsid w:val="009B1C14"/>
    <w:rsid w:val="009D0A92"/>
    <w:rsid w:val="009D6A58"/>
    <w:rsid w:val="009E2047"/>
    <w:rsid w:val="009E25A7"/>
    <w:rsid w:val="009E52F5"/>
    <w:rsid w:val="00A14770"/>
    <w:rsid w:val="00A27299"/>
    <w:rsid w:val="00A372E4"/>
    <w:rsid w:val="00A40218"/>
    <w:rsid w:val="00A4681B"/>
    <w:rsid w:val="00A6315E"/>
    <w:rsid w:val="00A71182"/>
    <w:rsid w:val="00A82A56"/>
    <w:rsid w:val="00A82B23"/>
    <w:rsid w:val="00AC469D"/>
    <w:rsid w:val="00AD66A8"/>
    <w:rsid w:val="00AE3251"/>
    <w:rsid w:val="00AE4EB1"/>
    <w:rsid w:val="00AF407C"/>
    <w:rsid w:val="00AF44DD"/>
    <w:rsid w:val="00AF73CF"/>
    <w:rsid w:val="00B039AD"/>
    <w:rsid w:val="00B13FEC"/>
    <w:rsid w:val="00B15C21"/>
    <w:rsid w:val="00B25FBA"/>
    <w:rsid w:val="00B27DC7"/>
    <w:rsid w:val="00B30269"/>
    <w:rsid w:val="00B30E95"/>
    <w:rsid w:val="00B3342E"/>
    <w:rsid w:val="00B35481"/>
    <w:rsid w:val="00B423D3"/>
    <w:rsid w:val="00B55D87"/>
    <w:rsid w:val="00BA1B3E"/>
    <w:rsid w:val="00BB5802"/>
    <w:rsid w:val="00BB7163"/>
    <w:rsid w:val="00BC0D51"/>
    <w:rsid w:val="00BC5741"/>
    <w:rsid w:val="00BD0E91"/>
    <w:rsid w:val="00BD3541"/>
    <w:rsid w:val="00BD57BF"/>
    <w:rsid w:val="00BE4646"/>
    <w:rsid w:val="00BF675D"/>
    <w:rsid w:val="00C12BF5"/>
    <w:rsid w:val="00C1321C"/>
    <w:rsid w:val="00C24B70"/>
    <w:rsid w:val="00C3591B"/>
    <w:rsid w:val="00C372BD"/>
    <w:rsid w:val="00C3752D"/>
    <w:rsid w:val="00C44CCE"/>
    <w:rsid w:val="00C62D0E"/>
    <w:rsid w:val="00C77344"/>
    <w:rsid w:val="00C775E2"/>
    <w:rsid w:val="00C83592"/>
    <w:rsid w:val="00C93989"/>
    <w:rsid w:val="00CB6E79"/>
    <w:rsid w:val="00CE10F5"/>
    <w:rsid w:val="00CE40B5"/>
    <w:rsid w:val="00CE6749"/>
    <w:rsid w:val="00D048DD"/>
    <w:rsid w:val="00D21563"/>
    <w:rsid w:val="00D25D60"/>
    <w:rsid w:val="00D30F65"/>
    <w:rsid w:val="00D35082"/>
    <w:rsid w:val="00D36E5B"/>
    <w:rsid w:val="00D462CE"/>
    <w:rsid w:val="00D50EF4"/>
    <w:rsid w:val="00D57E65"/>
    <w:rsid w:val="00D6591C"/>
    <w:rsid w:val="00D726D5"/>
    <w:rsid w:val="00D76249"/>
    <w:rsid w:val="00D8070D"/>
    <w:rsid w:val="00DA047D"/>
    <w:rsid w:val="00DC1567"/>
    <w:rsid w:val="00DC2804"/>
    <w:rsid w:val="00DD12A3"/>
    <w:rsid w:val="00DD53D8"/>
    <w:rsid w:val="00DD5D89"/>
    <w:rsid w:val="00DF1926"/>
    <w:rsid w:val="00E06283"/>
    <w:rsid w:val="00E175DC"/>
    <w:rsid w:val="00E25919"/>
    <w:rsid w:val="00E32E3D"/>
    <w:rsid w:val="00E454E2"/>
    <w:rsid w:val="00E467F2"/>
    <w:rsid w:val="00E47EE0"/>
    <w:rsid w:val="00E517DB"/>
    <w:rsid w:val="00E659DB"/>
    <w:rsid w:val="00E66E17"/>
    <w:rsid w:val="00E807C7"/>
    <w:rsid w:val="00EA3CA8"/>
    <w:rsid w:val="00EB39CE"/>
    <w:rsid w:val="00EB6E74"/>
    <w:rsid w:val="00EC694D"/>
    <w:rsid w:val="00EE2100"/>
    <w:rsid w:val="00EF7851"/>
    <w:rsid w:val="00F256EB"/>
    <w:rsid w:val="00F25B6B"/>
    <w:rsid w:val="00F316A3"/>
    <w:rsid w:val="00F333C0"/>
    <w:rsid w:val="00F37092"/>
    <w:rsid w:val="00F458C3"/>
    <w:rsid w:val="00F51635"/>
    <w:rsid w:val="00F73CCC"/>
    <w:rsid w:val="00F9775C"/>
    <w:rsid w:val="00FA23C5"/>
    <w:rsid w:val="00FB21D8"/>
    <w:rsid w:val="00FB446F"/>
    <w:rsid w:val="00FB54AF"/>
    <w:rsid w:val="00FB70AF"/>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Spacing"/>
    <w:next w:val="Normal"/>
    <w:link w:val="Heading1Char"/>
    <w:uiPriority w:val="9"/>
    <w:qFormat/>
    <w:rsid w:val="00084412"/>
    <w:pPr>
      <w:outlineLvl w:val="0"/>
    </w:pPr>
    <w:rPr>
      <w:rFonts w:ascii="Arial" w:hAnsi="Arial" w:cs="Arial"/>
      <w:b/>
      <w:u w:val="single"/>
    </w:rPr>
  </w:style>
  <w:style w:type="paragraph" w:styleId="Heading2">
    <w:name w:val="heading 2"/>
    <w:basedOn w:val="NoSpacing"/>
    <w:next w:val="Normal"/>
    <w:link w:val="Heading2Char"/>
    <w:uiPriority w:val="9"/>
    <w:unhideWhenUsed/>
    <w:qFormat/>
    <w:rsid w:val="00084412"/>
    <w:pPr>
      <w:numPr>
        <w:numId w:val="3"/>
      </w:numPr>
      <w:outlineLvl w:val="1"/>
    </w:pPr>
    <w:rPr>
      <w:rFonts w:ascii="Arial" w:hAnsi="Arial" w:cs="Arial"/>
    </w:rPr>
  </w:style>
  <w:style w:type="paragraph" w:styleId="Heading3">
    <w:name w:val="heading 3"/>
    <w:basedOn w:val="NoSpacing"/>
    <w:next w:val="Normal"/>
    <w:link w:val="Heading3Char"/>
    <w:uiPriority w:val="9"/>
    <w:unhideWhenUsed/>
    <w:qFormat/>
    <w:rsid w:val="00084412"/>
    <w:pPr>
      <w:outlineLvl w:val="2"/>
    </w:pPr>
    <w:rPr>
      <w:rFonts w:ascii="Arial" w:hAnsi="Arial" w:cs="Arial"/>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 w:type="character" w:customStyle="1" w:styleId="apple-converted-space">
    <w:name w:val="apple-converted-space"/>
    <w:basedOn w:val="DefaultParagraphFont"/>
    <w:rsid w:val="00DD5D89"/>
  </w:style>
  <w:style w:type="character" w:styleId="CommentReference">
    <w:name w:val="annotation reference"/>
    <w:basedOn w:val="DefaultParagraphFont"/>
    <w:uiPriority w:val="99"/>
    <w:semiHidden/>
    <w:unhideWhenUsed/>
    <w:rsid w:val="00485BEA"/>
    <w:rPr>
      <w:sz w:val="16"/>
      <w:szCs w:val="16"/>
    </w:rPr>
  </w:style>
  <w:style w:type="paragraph" w:styleId="CommentText">
    <w:name w:val="annotation text"/>
    <w:basedOn w:val="Normal"/>
    <w:link w:val="CommentTextChar"/>
    <w:uiPriority w:val="99"/>
    <w:semiHidden/>
    <w:unhideWhenUsed/>
    <w:rsid w:val="00485BEA"/>
    <w:pPr>
      <w:spacing w:line="240" w:lineRule="auto"/>
    </w:pPr>
    <w:rPr>
      <w:sz w:val="20"/>
      <w:szCs w:val="20"/>
    </w:rPr>
  </w:style>
  <w:style w:type="character" w:customStyle="1" w:styleId="CommentTextChar">
    <w:name w:val="Comment Text Char"/>
    <w:basedOn w:val="DefaultParagraphFont"/>
    <w:link w:val="CommentText"/>
    <w:uiPriority w:val="99"/>
    <w:semiHidden/>
    <w:rsid w:val="00485BEA"/>
    <w:rPr>
      <w:sz w:val="20"/>
      <w:szCs w:val="20"/>
    </w:rPr>
  </w:style>
  <w:style w:type="paragraph" w:styleId="CommentSubject">
    <w:name w:val="annotation subject"/>
    <w:basedOn w:val="CommentText"/>
    <w:next w:val="CommentText"/>
    <w:link w:val="CommentSubjectChar"/>
    <w:uiPriority w:val="99"/>
    <w:semiHidden/>
    <w:unhideWhenUsed/>
    <w:rsid w:val="00485BEA"/>
    <w:rPr>
      <w:b/>
      <w:bCs/>
    </w:rPr>
  </w:style>
  <w:style w:type="character" w:customStyle="1" w:styleId="CommentSubjectChar">
    <w:name w:val="Comment Subject Char"/>
    <w:basedOn w:val="CommentTextChar"/>
    <w:link w:val="CommentSubject"/>
    <w:uiPriority w:val="99"/>
    <w:semiHidden/>
    <w:rsid w:val="00485BEA"/>
    <w:rPr>
      <w:b/>
      <w:bCs/>
      <w:sz w:val="20"/>
      <w:szCs w:val="20"/>
    </w:rPr>
  </w:style>
  <w:style w:type="character" w:customStyle="1" w:styleId="Heading1Char">
    <w:name w:val="Heading 1 Char"/>
    <w:basedOn w:val="DefaultParagraphFont"/>
    <w:link w:val="Heading1"/>
    <w:uiPriority w:val="9"/>
    <w:rsid w:val="00084412"/>
    <w:rPr>
      <w:rFonts w:ascii="Arial" w:hAnsi="Arial" w:cs="Arial"/>
      <w:b/>
      <w:u w:val="single"/>
    </w:rPr>
  </w:style>
  <w:style w:type="character" w:customStyle="1" w:styleId="Heading2Char">
    <w:name w:val="Heading 2 Char"/>
    <w:basedOn w:val="DefaultParagraphFont"/>
    <w:link w:val="Heading2"/>
    <w:uiPriority w:val="9"/>
    <w:rsid w:val="00084412"/>
    <w:rPr>
      <w:rFonts w:ascii="Arial" w:hAnsi="Arial" w:cs="Arial"/>
    </w:rPr>
  </w:style>
  <w:style w:type="character" w:customStyle="1" w:styleId="Heading3Char">
    <w:name w:val="Heading 3 Char"/>
    <w:basedOn w:val="DefaultParagraphFont"/>
    <w:link w:val="Heading3"/>
    <w:uiPriority w:val="9"/>
    <w:rsid w:val="00084412"/>
    <w:rPr>
      <w:rFonts w:ascii="Arial" w:hAnsi="Arial" w:cs="Arial"/>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294897">
      <w:bodyDiv w:val="1"/>
      <w:marLeft w:val="0"/>
      <w:marRight w:val="0"/>
      <w:marTop w:val="0"/>
      <w:marBottom w:val="0"/>
      <w:divBdr>
        <w:top w:val="none" w:sz="0" w:space="0" w:color="auto"/>
        <w:left w:val="none" w:sz="0" w:space="0" w:color="auto"/>
        <w:bottom w:val="none" w:sz="0" w:space="0" w:color="auto"/>
        <w:right w:val="none" w:sz="0" w:space="0" w:color="auto"/>
      </w:divBdr>
    </w:div>
    <w:div w:id="207974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D5FDAA-10C1-E74C-96DB-1BD753679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1914</Words>
  <Characters>10915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4</cp:revision>
  <cp:lastPrinted>2018-12-10T11:36:00Z</cp:lastPrinted>
  <dcterms:created xsi:type="dcterms:W3CDTF">2019-01-18T19:52:00Z</dcterms:created>
  <dcterms:modified xsi:type="dcterms:W3CDTF">2020-08-30T14:26:00Z</dcterms:modified>
</cp:coreProperties>
</file>