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9D2988" w14:textId="77777777" w:rsidR="00001BB8" w:rsidRPr="00687A23" w:rsidRDefault="0057122D" w:rsidP="009C1E2A">
      <w:pPr>
        <w:pStyle w:val="Heading1"/>
        <w:jc w:val="center"/>
        <w:rPr>
          <w:rFonts w:eastAsia="Arial" w:cs="Arial"/>
          <w:b w:val="0"/>
        </w:rPr>
      </w:pPr>
      <w:r w:rsidRPr="00687A23">
        <w:t>Borrowdale Parish Council Minutes</w:t>
      </w:r>
    </w:p>
    <w:p w14:paraId="7C4F4601" w14:textId="77777777" w:rsidR="00001BB8" w:rsidRPr="00687A23" w:rsidRDefault="00001BB8" w:rsidP="00E1403A">
      <w:pPr>
        <w:pStyle w:val="NoSpacing"/>
        <w:rPr>
          <w:lang w:val="en-GB"/>
        </w:rPr>
      </w:pPr>
    </w:p>
    <w:p w14:paraId="083DA162" w14:textId="0B0B773F" w:rsidR="00001BB8" w:rsidRPr="00687A23" w:rsidRDefault="0057122D" w:rsidP="00E1403A">
      <w:pPr>
        <w:pStyle w:val="NoSpacing"/>
        <w:rPr>
          <w:rFonts w:eastAsia="Arial" w:cs="Arial"/>
          <w:lang w:val="en-GB"/>
        </w:rPr>
      </w:pPr>
      <w:r w:rsidRPr="00687A23">
        <w:rPr>
          <w:lang w:val="en-GB"/>
        </w:rPr>
        <w:t xml:space="preserve">Minutes of the </w:t>
      </w:r>
      <w:r w:rsidR="00E10955" w:rsidRPr="00687A23">
        <w:rPr>
          <w:lang w:val="en-GB"/>
        </w:rPr>
        <w:t>meeting of</w:t>
      </w:r>
      <w:r w:rsidR="0072219C" w:rsidRPr="00687A23">
        <w:rPr>
          <w:lang w:val="en-GB"/>
        </w:rPr>
        <w:t xml:space="preserve"> </w:t>
      </w:r>
      <w:r w:rsidRPr="00687A23">
        <w:rPr>
          <w:lang w:val="en-GB"/>
        </w:rPr>
        <w:t xml:space="preserve">Borrowdale Parish Council held in </w:t>
      </w:r>
      <w:r w:rsidR="00E10955" w:rsidRPr="00687A23">
        <w:rPr>
          <w:lang w:val="en-GB"/>
        </w:rPr>
        <w:t>the community room of the Borrowdale Institute on the 29</w:t>
      </w:r>
      <w:r w:rsidR="00E10955" w:rsidRPr="00687A23">
        <w:rPr>
          <w:vertAlign w:val="superscript"/>
          <w:lang w:val="en-GB"/>
        </w:rPr>
        <w:t>th</w:t>
      </w:r>
      <w:r w:rsidR="00E10955" w:rsidRPr="00687A23">
        <w:rPr>
          <w:lang w:val="en-GB"/>
        </w:rPr>
        <w:t xml:space="preserve"> September 2021 at 19:00.</w:t>
      </w:r>
    </w:p>
    <w:p w14:paraId="3F64DA62" w14:textId="77777777" w:rsidR="00001BB8" w:rsidRPr="00687A23" w:rsidRDefault="00001BB8" w:rsidP="00E1403A">
      <w:pPr>
        <w:pStyle w:val="NoSpacing"/>
        <w:rPr>
          <w:lang w:val="en-GB"/>
        </w:rPr>
      </w:pPr>
    </w:p>
    <w:p w14:paraId="1B1ABAC5" w14:textId="54425ECE" w:rsidR="00001BB8" w:rsidRPr="00687A23" w:rsidRDefault="0057122D" w:rsidP="00E1403A">
      <w:pPr>
        <w:pStyle w:val="NoSpacing"/>
        <w:rPr>
          <w:rFonts w:eastAsia="Arial" w:cs="Arial"/>
          <w:lang w:val="en-GB"/>
        </w:rPr>
      </w:pPr>
      <w:r w:rsidRPr="00687A23">
        <w:rPr>
          <w:b/>
          <w:bCs/>
          <w:lang w:val="en-GB"/>
        </w:rPr>
        <w:t>Present:</w:t>
      </w:r>
      <w:r w:rsidR="00865D23" w:rsidRPr="00687A23">
        <w:rPr>
          <w:lang w:val="en-GB"/>
        </w:rPr>
        <w:t xml:space="preserve"> </w:t>
      </w:r>
      <w:r w:rsidR="00887870">
        <w:rPr>
          <w:lang w:val="en-GB"/>
        </w:rPr>
        <w:t xml:space="preserve">Freda Chapman, Trevor Dowson, David Hindmarch, Andrew Webb, Pete Barron, </w:t>
      </w:r>
    </w:p>
    <w:p w14:paraId="6B7BD0E2" w14:textId="5B891954" w:rsidR="00001BB8" w:rsidRPr="00687A23" w:rsidRDefault="00001BB8" w:rsidP="00E1403A">
      <w:pPr>
        <w:pStyle w:val="NoSpacing"/>
        <w:rPr>
          <w:lang w:val="en-GB"/>
        </w:rPr>
      </w:pPr>
    </w:p>
    <w:p w14:paraId="4901DC82" w14:textId="7C1DA2CC" w:rsidR="00CD776F" w:rsidRPr="00687A23" w:rsidRDefault="0057122D" w:rsidP="00E1403A">
      <w:pPr>
        <w:pStyle w:val="NoSpacing"/>
        <w:rPr>
          <w:lang w:val="en-GB"/>
        </w:rPr>
      </w:pPr>
      <w:r w:rsidRPr="00687A23">
        <w:rPr>
          <w:b/>
          <w:bCs/>
          <w:lang w:val="en-GB"/>
        </w:rPr>
        <w:t xml:space="preserve">In Attendance: </w:t>
      </w:r>
      <w:r w:rsidR="00887870">
        <w:rPr>
          <w:lang w:val="en-GB"/>
        </w:rPr>
        <w:t xml:space="preserve">Becx </w:t>
      </w:r>
      <w:r w:rsidRPr="00687A23">
        <w:rPr>
          <w:lang w:val="en-GB"/>
        </w:rPr>
        <w:t>Carter (Clerk</w:t>
      </w:r>
      <w:r w:rsidR="0072219C" w:rsidRPr="00687A23">
        <w:rPr>
          <w:lang w:val="en-GB"/>
        </w:rPr>
        <w:t>)</w:t>
      </w:r>
      <w:r w:rsidR="00887870">
        <w:rPr>
          <w:lang w:val="en-GB"/>
        </w:rPr>
        <w:t>, Jeff Hall, Billy Bland</w:t>
      </w:r>
    </w:p>
    <w:p w14:paraId="6E11DE4E" w14:textId="3E8A40E2" w:rsidR="008671F1" w:rsidRPr="00687A23" w:rsidRDefault="008671F1" w:rsidP="00E1403A">
      <w:pPr>
        <w:pStyle w:val="NoSpacing"/>
        <w:rPr>
          <w:lang w:val="en-GB"/>
        </w:rPr>
      </w:pPr>
    </w:p>
    <w:p w14:paraId="58E80354" w14:textId="206F2E98" w:rsidR="008671F1" w:rsidRPr="00687A23" w:rsidRDefault="008671F1" w:rsidP="00E1403A">
      <w:pPr>
        <w:pStyle w:val="NoSpacing"/>
        <w:rPr>
          <w:lang w:val="en-GB"/>
        </w:rPr>
      </w:pPr>
      <w:r w:rsidRPr="00687A23">
        <w:rPr>
          <w:b/>
          <w:bCs/>
          <w:lang w:val="en-GB"/>
        </w:rPr>
        <w:t xml:space="preserve">Apologies: </w:t>
      </w:r>
      <w:r w:rsidR="00E10955" w:rsidRPr="00687A23">
        <w:rPr>
          <w:lang w:val="en-GB"/>
        </w:rPr>
        <w:t>Andy Roberts (Travel Commitments</w:t>
      </w:r>
      <w:proofErr w:type="gramStart"/>
      <w:r w:rsidR="00E10955" w:rsidRPr="00687A23">
        <w:rPr>
          <w:lang w:val="en-GB"/>
        </w:rPr>
        <w:t>)</w:t>
      </w:r>
      <w:r w:rsidRPr="00687A23">
        <w:rPr>
          <w:lang w:val="en-GB"/>
        </w:rPr>
        <w:t xml:space="preserve"> </w:t>
      </w:r>
      <w:r w:rsidR="00887870">
        <w:rPr>
          <w:lang w:val="en-GB"/>
        </w:rPr>
        <w:t>,</w:t>
      </w:r>
      <w:proofErr w:type="gramEnd"/>
      <w:r w:rsidR="00887870">
        <w:rPr>
          <w:lang w:val="en-GB"/>
        </w:rPr>
        <w:t xml:space="preserve"> Jane Saxon (National Trust)</w:t>
      </w:r>
    </w:p>
    <w:p w14:paraId="05175217" w14:textId="6AB4FD9E" w:rsidR="00735A4A" w:rsidRPr="00687A23" w:rsidRDefault="00735A4A" w:rsidP="00E1403A">
      <w:pPr>
        <w:pStyle w:val="NoSpacing"/>
        <w:rPr>
          <w:lang w:val="en-GB"/>
        </w:rPr>
      </w:pPr>
    </w:p>
    <w:p w14:paraId="23BB24A2" w14:textId="1CC28089" w:rsidR="00001BB8" w:rsidRDefault="0057122D" w:rsidP="00E1403A">
      <w:pPr>
        <w:pStyle w:val="NoSpacing"/>
        <w:rPr>
          <w:lang w:val="en-GB"/>
        </w:rPr>
      </w:pPr>
      <w:r w:rsidRPr="00687A23">
        <w:rPr>
          <w:lang w:val="en-GB"/>
        </w:rPr>
        <w:t>With</w:t>
      </w:r>
      <w:r w:rsidR="008671F1" w:rsidRPr="00687A23">
        <w:rPr>
          <w:lang w:val="en-GB"/>
        </w:rPr>
        <w:t xml:space="preserve"> </w:t>
      </w:r>
      <w:r w:rsidR="00887870">
        <w:rPr>
          <w:lang w:val="en-GB"/>
        </w:rPr>
        <w:t xml:space="preserve">5 </w:t>
      </w:r>
      <w:r w:rsidR="00E10955" w:rsidRPr="00687A23">
        <w:rPr>
          <w:lang w:val="en-GB"/>
        </w:rPr>
        <w:t xml:space="preserve">Councillors </w:t>
      </w:r>
      <w:r w:rsidRPr="00687A23">
        <w:rPr>
          <w:lang w:val="en-GB"/>
        </w:rPr>
        <w:t xml:space="preserve">present the meeting was quorate. </w:t>
      </w:r>
    </w:p>
    <w:p w14:paraId="20AC67CB" w14:textId="111690BE" w:rsidR="00887870" w:rsidRDefault="00887870" w:rsidP="00E1403A">
      <w:pPr>
        <w:pStyle w:val="NoSpacing"/>
        <w:rPr>
          <w:lang w:val="en-GB"/>
        </w:rPr>
      </w:pPr>
    </w:p>
    <w:p w14:paraId="29BB9321" w14:textId="75CC8D9D" w:rsidR="00887870" w:rsidRPr="00687A23" w:rsidRDefault="00887870" w:rsidP="00E1403A">
      <w:pPr>
        <w:pStyle w:val="NoSpacing"/>
        <w:rPr>
          <w:lang w:val="en-GB"/>
        </w:rPr>
      </w:pPr>
      <w:r>
        <w:rPr>
          <w:lang w:val="en-GB"/>
        </w:rPr>
        <w:t xml:space="preserve">Prior to the meeting commencing the Clerk passed on the thanks of the Borrowdale Institute Committee for the Parish Council’s support for the restoration of the Borrowdale Institute. </w:t>
      </w:r>
    </w:p>
    <w:p w14:paraId="313AF894" w14:textId="77777777" w:rsidR="0072219C" w:rsidRPr="00687A23" w:rsidRDefault="0072219C" w:rsidP="0072219C"/>
    <w:p w14:paraId="0C9F8AB8" w14:textId="562F7555" w:rsidR="00001BB8" w:rsidRPr="00687A23" w:rsidRDefault="00734CD7" w:rsidP="00901320">
      <w:pPr>
        <w:pStyle w:val="Heading1"/>
        <w:rPr>
          <w:rFonts w:eastAsia="Arial" w:cs="Arial"/>
        </w:rPr>
      </w:pPr>
      <w:r w:rsidRPr="00687A23">
        <w:t>42</w:t>
      </w:r>
      <w:r w:rsidR="0072219C" w:rsidRPr="00687A23">
        <w:t xml:space="preserve">/21 </w:t>
      </w:r>
      <w:r w:rsidR="0057122D" w:rsidRPr="00687A23">
        <w:t>Apologies for absence</w:t>
      </w:r>
    </w:p>
    <w:p w14:paraId="1C9CD3F2" w14:textId="0A7FC030" w:rsidR="00001BB8" w:rsidRPr="00687A23" w:rsidRDefault="00001BB8" w:rsidP="00E1403A">
      <w:pPr>
        <w:pStyle w:val="NoSpacing"/>
        <w:rPr>
          <w:lang w:val="en-GB"/>
        </w:rPr>
      </w:pPr>
    </w:p>
    <w:p w14:paraId="61FCA3F0" w14:textId="476B9236" w:rsidR="008E1997" w:rsidRPr="00687A23" w:rsidRDefault="00035F0B" w:rsidP="00E1403A">
      <w:pPr>
        <w:pStyle w:val="NoSpacing"/>
        <w:rPr>
          <w:rFonts w:eastAsia="Arial" w:cs="Arial"/>
          <w:lang w:val="en-GB"/>
        </w:rPr>
      </w:pPr>
      <w:r w:rsidRPr="00687A23">
        <w:rPr>
          <w:lang w:val="en-GB"/>
        </w:rPr>
        <w:t xml:space="preserve">The above apologies were noted as received. </w:t>
      </w:r>
    </w:p>
    <w:p w14:paraId="477BA223" w14:textId="77777777" w:rsidR="00001BB8" w:rsidRPr="00687A23" w:rsidRDefault="00001BB8" w:rsidP="00E1403A">
      <w:pPr>
        <w:pStyle w:val="NoSpacing"/>
        <w:rPr>
          <w:lang w:val="en-GB"/>
        </w:rPr>
      </w:pPr>
    </w:p>
    <w:p w14:paraId="6D07ED88" w14:textId="4D637C40" w:rsidR="00001BB8" w:rsidRPr="00687A23" w:rsidRDefault="00734CD7" w:rsidP="00901320">
      <w:pPr>
        <w:pStyle w:val="Heading1"/>
      </w:pPr>
      <w:r w:rsidRPr="00687A23">
        <w:t>43</w:t>
      </w:r>
      <w:r w:rsidR="0072219C" w:rsidRPr="00687A23">
        <w:t>/</w:t>
      </w:r>
      <w:r w:rsidR="00761BCD" w:rsidRPr="00687A23">
        <w:t>21</w:t>
      </w:r>
      <w:r w:rsidR="0057122D" w:rsidRPr="00687A23">
        <w:t xml:space="preserve"> Request for Dispensations &amp; Declarations of Interest</w:t>
      </w:r>
    </w:p>
    <w:p w14:paraId="64306BEC" w14:textId="77777777" w:rsidR="00001BB8" w:rsidRPr="00687A23" w:rsidRDefault="00001BB8" w:rsidP="00E1403A">
      <w:pPr>
        <w:pStyle w:val="NoSpacing"/>
        <w:rPr>
          <w:lang w:val="en-GB"/>
        </w:rPr>
      </w:pPr>
    </w:p>
    <w:p w14:paraId="715682CB" w14:textId="27039038" w:rsidR="00175AFB" w:rsidRPr="00687A23" w:rsidRDefault="00CD1DF9" w:rsidP="00E1403A">
      <w:pPr>
        <w:pStyle w:val="NoSpacing"/>
        <w:rPr>
          <w:lang w:val="en-GB"/>
        </w:rPr>
      </w:pPr>
      <w:r w:rsidRPr="00687A23">
        <w:rPr>
          <w:lang w:val="en-GB"/>
        </w:rPr>
        <w:t>None</w:t>
      </w:r>
    </w:p>
    <w:p w14:paraId="4EC0838B" w14:textId="4A83451C" w:rsidR="00AB664D" w:rsidRPr="00687A23" w:rsidRDefault="00AB664D" w:rsidP="00E1403A">
      <w:pPr>
        <w:pStyle w:val="NoSpacing"/>
        <w:rPr>
          <w:lang w:val="en-GB"/>
        </w:rPr>
      </w:pPr>
    </w:p>
    <w:p w14:paraId="42A5A522" w14:textId="0309B065" w:rsidR="00001BB8" w:rsidRPr="00687A23" w:rsidRDefault="00734CD7" w:rsidP="00901320">
      <w:pPr>
        <w:pStyle w:val="Heading1"/>
        <w:rPr>
          <w:rFonts w:eastAsia="Arial" w:cs="Arial"/>
        </w:rPr>
      </w:pPr>
      <w:r w:rsidRPr="00687A23">
        <w:t>44</w:t>
      </w:r>
      <w:r w:rsidR="00761BCD" w:rsidRPr="00687A23">
        <w:t>/21</w:t>
      </w:r>
      <w:r w:rsidR="0057122D" w:rsidRPr="00687A23">
        <w:t xml:space="preserve"> Approval of Minutes of the meeting held on the </w:t>
      </w:r>
      <w:r w:rsidRPr="00687A23">
        <w:t>5</w:t>
      </w:r>
      <w:r w:rsidRPr="00687A23">
        <w:rPr>
          <w:vertAlign w:val="superscript"/>
        </w:rPr>
        <w:t>th</w:t>
      </w:r>
      <w:r w:rsidRPr="00687A23">
        <w:t xml:space="preserve"> May 2021</w:t>
      </w:r>
    </w:p>
    <w:p w14:paraId="67BCE61C" w14:textId="77777777" w:rsidR="00001BB8" w:rsidRPr="00687A23" w:rsidRDefault="00001BB8" w:rsidP="00E1403A">
      <w:pPr>
        <w:pStyle w:val="NoSpacing"/>
        <w:rPr>
          <w:lang w:val="en-GB"/>
        </w:rPr>
      </w:pPr>
    </w:p>
    <w:p w14:paraId="14D03B11" w14:textId="77777777" w:rsidR="00E1403A" w:rsidRPr="00687A23" w:rsidRDefault="0057122D" w:rsidP="00E1403A">
      <w:pPr>
        <w:pStyle w:val="NoSpacing"/>
        <w:rPr>
          <w:lang w:val="en-GB"/>
        </w:rPr>
      </w:pPr>
      <w:r w:rsidRPr="00687A23">
        <w:rPr>
          <w:lang w:val="en-GB"/>
        </w:rPr>
        <w:t xml:space="preserve">All members had received a copy of the minutes to read. </w:t>
      </w:r>
    </w:p>
    <w:p w14:paraId="4B3C6CA9" w14:textId="77777777" w:rsidR="00E1403A" w:rsidRPr="00687A23" w:rsidRDefault="00E1403A" w:rsidP="00E1403A">
      <w:pPr>
        <w:pStyle w:val="NoSpacing"/>
        <w:rPr>
          <w:lang w:val="en-GB"/>
        </w:rPr>
      </w:pPr>
    </w:p>
    <w:p w14:paraId="54D4BB6E" w14:textId="7DB3C388" w:rsidR="00001BB8" w:rsidRPr="00687A23" w:rsidRDefault="0057122D" w:rsidP="00E1403A">
      <w:pPr>
        <w:pStyle w:val="NoSpacing"/>
        <w:rPr>
          <w:lang w:val="en-GB"/>
        </w:rPr>
      </w:pPr>
      <w:r w:rsidRPr="00687A23">
        <w:rPr>
          <w:b/>
          <w:bCs/>
          <w:lang w:val="en-GB"/>
        </w:rPr>
        <w:t>Resolved</w:t>
      </w:r>
      <w:r w:rsidRPr="00687A23">
        <w:rPr>
          <w:lang w:val="en-GB"/>
        </w:rPr>
        <w:t xml:space="preserve"> that the minutes of the meeting held on the </w:t>
      </w:r>
      <w:r w:rsidR="00734CD7" w:rsidRPr="00687A23">
        <w:rPr>
          <w:lang w:val="en-GB"/>
        </w:rPr>
        <w:t>5</w:t>
      </w:r>
      <w:r w:rsidR="00734CD7" w:rsidRPr="00687A23">
        <w:rPr>
          <w:vertAlign w:val="superscript"/>
          <w:lang w:val="en-GB"/>
        </w:rPr>
        <w:t>th</w:t>
      </w:r>
      <w:r w:rsidR="00734CD7" w:rsidRPr="00687A23">
        <w:rPr>
          <w:lang w:val="en-GB"/>
        </w:rPr>
        <w:t xml:space="preserve"> May 2021</w:t>
      </w:r>
      <w:r w:rsidR="00BA6649" w:rsidRPr="00687A23">
        <w:rPr>
          <w:lang w:val="en-GB"/>
        </w:rPr>
        <w:t xml:space="preserve"> were</w:t>
      </w:r>
      <w:r w:rsidRPr="00687A23">
        <w:rPr>
          <w:lang w:val="en-GB"/>
        </w:rPr>
        <w:t xml:space="preserve"> confirmed as a true &amp; accurate record</w:t>
      </w:r>
      <w:r w:rsidR="002F2683" w:rsidRPr="00687A23">
        <w:rPr>
          <w:lang w:val="en-GB"/>
        </w:rPr>
        <w:t>,</w:t>
      </w:r>
      <w:r w:rsidRPr="00687A23">
        <w:rPr>
          <w:lang w:val="en-GB"/>
        </w:rPr>
        <w:t xml:space="preserve"> the Chair was authorised to sign the minutes.</w:t>
      </w:r>
    </w:p>
    <w:p w14:paraId="00273D16" w14:textId="77777777" w:rsidR="00001BB8" w:rsidRPr="00687A23" w:rsidRDefault="00001BB8" w:rsidP="00E1403A">
      <w:pPr>
        <w:pStyle w:val="NoSpacing"/>
        <w:rPr>
          <w:lang w:val="en-GB"/>
        </w:rPr>
      </w:pPr>
    </w:p>
    <w:p w14:paraId="7C5F2B76" w14:textId="010703FF" w:rsidR="00001BB8" w:rsidRPr="00687A23" w:rsidRDefault="0057122D" w:rsidP="00E1403A">
      <w:pPr>
        <w:pStyle w:val="NoSpacing"/>
        <w:rPr>
          <w:b/>
          <w:bCs/>
          <w:lang w:val="en-GB"/>
        </w:rPr>
      </w:pPr>
      <w:r w:rsidRPr="00687A23">
        <w:rPr>
          <w:b/>
          <w:bCs/>
          <w:lang w:val="en-GB"/>
        </w:rPr>
        <w:t>Action: Clerk to upload the minutes to the website.</w:t>
      </w:r>
    </w:p>
    <w:p w14:paraId="6A135017" w14:textId="77777777" w:rsidR="00175AFB" w:rsidRPr="00687A23" w:rsidRDefault="00175AFB" w:rsidP="00E1403A">
      <w:pPr>
        <w:pStyle w:val="NoSpacing"/>
        <w:rPr>
          <w:lang w:val="en-GB"/>
        </w:rPr>
      </w:pPr>
    </w:p>
    <w:p w14:paraId="4ACE694A" w14:textId="5C8F89BC" w:rsidR="00734CD7" w:rsidRPr="00687A23" w:rsidRDefault="00734CD7" w:rsidP="00901320">
      <w:pPr>
        <w:pStyle w:val="Heading1"/>
      </w:pPr>
      <w:r w:rsidRPr="00687A23">
        <w:t>45/</w:t>
      </w:r>
      <w:r w:rsidR="00761BCD" w:rsidRPr="00687A23">
        <w:t>21</w:t>
      </w:r>
      <w:r w:rsidR="00175AFB" w:rsidRPr="00687A23">
        <w:t xml:space="preserve"> </w:t>
      </w:r>
      <w:r w:rsidRPr="00687A23">
        <w:t>Exclusion of Press &amp; Public (Public Bodies Admission to Meetings Act 1960)</w:t>
      </w:r>
    </w:p>
    <w:p w14:paraId="09A3DF72" w14:textId="6EBFCC56" w:rsidR="00734CD7" w:rsidRPr="00687A23" w:rsidRDefault="00734CD7" w:rsidP="00734CD7"/>
    <w:p w14:paraId="4F0EFAB9" w14:textId="6E670393" w:rsidR="00734CD7" w:rsidRPr="00687A23" w:rsidRDefault="00734CD7" w:rsidP="00734CD7">
      <w:pPr>
        <w:pStyle w:val="NoSpacing"/>
        <w:rPr>
          <w:lang w:val="en-GB"/>
        </w:rPr>
      </w:pPr>
      <w:r w:rsidRPr="00687A23">
        <w:rPr>
          <w:lang w:val="en-GB"/>
        </w:rPr>
        <w:t>None</w:t>
      </w:r>
    </w:p>
    <w:p w14:paraId="01010BA7" w14:textId="77777777" w:rsidR="00734CD7" w:rsidRPr="00687A23" w:rsidRDefault="00734CD7" w:rsidP="00734CD7">
      <w:pPr>
        <w:pStyle w:val="NoSpacing"/>
        <w:rPr>
          <w:lang w:val="en-GB"/>
        </w:rPr>
      </w:pPr>
    </w:p>
    <w:p w14:paraId="01F4851C" w14:textId="49D79474" w:rsidR="00175AFB" w:rsidRPr="00687A23" w:rsidRDefault="00734CD7" w:rsidP="00901320">
      <w:pPr>
        <w:pStyle w:val="Heading1"/>
      </w:pPr>
      <w:r w:rsidRPr="00687A23">
        <w:t>46/21 A</w:t>
      </w:r>
      <w:r w:rsidR="00175AFB" w:rsidRPr="00687A23">
        <w:t>pplications for Co-Option</w:t>
      </w:r>
      <w:r w:rsidR="00CD1DF9" w:rsidRPr="00687A23">
        <w:t xml:space="preserve"> (2 Vacancies)</w:t>
      </w:r>
    </w:p>
    <w:p w14:paraId="1CA3353A" w14:textId="77777777" w:rsidR="00175AFB" w:rsidRPr="00687A23" w:rsidRDefault="00175AFB" w:rsidP="00E1403A">
      <w:pPr>
        <w:pStyle w:val="NoSpacing"/>
        <w:rPr>
          <w:lang w:val="en-GB"/>
        </w:rPr>
      </w:pPr>
    </w:p>
    <w:p w14:paraId="72B4F3DF" w14:textId="663DE59B" w:rsidR="00035F0B" w:rsidRDefault="00E1403A" w:rsidP="00E1403A">
      <w:pPr>
        <w:pStyle w:val="NoSpacing"/>
        <w:rPr>
          <w:lang w:val="en-GB"/>
        </w:rPr>
      </w:pPr>
      <w:r w:rsidRPr="00687A23">
        <w:rPr>
          <w:lang w:val="en-GB"/>
        </w:rPr>
        <w:t>None</w:t>
      </w:r>
      <w:r w:rsidR="00D5747F">
        <w:rPr>
          <w:lang w:val="en-GB"/>
        </w:rPr>
        <w:t xml:space="preserve"> received. </w:t>
      </w:r>
    </w:p>
    <w:p w14:paraId="252AEF23" w14:textId="7B24CB68" w:rsidR="00D5747F" w:rsidRDefault="00D5747F" w:rsidP="00E1403A">
      <w:pPr>
        <w:pStyle w:val="NoSpacing"/>
        <w:rPr>
          <w:lang w:val="en-GB"/>
        </w:rPr>
      </w:pPr>
    </w:p>
    <w:p w14:paraId="4D9C4FBD" w14:textId="59CEC821" w:rsidR="00D5747F" w:rsidRDefault="00D5747F" w:rsidP="00E1403A">
      <w:pPr>
        <w:pStyle w:val="NoSpacing"/>
        <w:rPr>
          <w:lang w:val="en-GB"/>
        </w:rPr>
      </w:pPr>
      <w:r>
        <w:rPr>
          <w:lang w:val="en-GB"/>
        </w:rPr>
        <w:t>It was suggested that the vacancies for co-option be mentioned in Borrowdale Community What’s App Group.</w:t>
      </w:r>
    </w:p>
    <w:p w14:paraId="4196024C" w14:textId="32E2FF8B" w:rsidR="00D5747F" w:rsidRDefault="00D5747F" w:rsidP="00E1403A">
      <w:pPr>
        <w:pStyle w:val="NoSpacing"/>
        <w:rPr>
          <w:lang w:val="en-GB"/>
        </w:rPr>
      </w:pPr>
    </w:p>
    <w:p w14:paraId="49723A7B" w14:textId="4F820853" w:rsidR="00D5747F" w:rsidRPr="00D5747F" w:rsidRDefault="00D5747F" w:rsidP="00E1403A">
      <w:pPr>
        <w:pStyle w:val="NoSpacing"/>
        <w:rPr>
          <w:b/>
          <w:bCs/>
          <w:lang w:val="en-GB"/>
        </w:rPr>
      </w:pPr>
      <w:r>
        <w:rPr>
          <w:b/>
          <w:bCs/>
          <w:lang w:val="en-GB"/>
        </w:rPr>
        <w:t xml:space="preserve">Action: Cllr F Chapman </w:t>
      </w:r>
      <w:r w:rsidR="00F94FA1">
        <w:rPr>
          <w:b/>
          <w:bCs/>
          <w:lang w:val="en-GB"/>
        </w:rPr>
        <w:t xml:space="preserve">to post a message on the What’s App group to see if anyone is interested in finding out more about being a Parish Councillor. </w:t>
      </w:r>
    </w:p>
    <w:p w14:paraId="2FC7D3E4" w14:textId="2018A141" w:rsidR="002F2683" w:rsidRPr="00687A23" w:rsidRDefault="002F2683" w:rsidP="00E1403A">
      <w:pPr>
        <w:pStyle w:val="NoSpacing"/>
        <w:rPr>
          <w:lang w:val="en-GB"/>
        </w:rPr>
      </w:pPr>
    </w:p>
    <w:p w14:paraId="7FA98148" w14:textId="52FE889C" w:rsidR="00175AFB" w:rsidRPr="00687A23" w:rsidRDefault="00734CD7" w:rsidP="00901320">
      <w:pPr>
        <w:pStyle w:val="Heading1"/>
      </w:pPr>
      <w:r w:rsidRPr="00687A23">
        <w:t>47</w:t>
      </w:r>
      <w:r w:rsidR="0072219C" w:rsidRPr="00687A23">
        <w:t>/</w:t>
      </w:r>
      <w:r w:rsidR="00761BCD" w:rsidRPr="00687A23">
        <w:t>21</w:t>
      </w:r>
      <w:r w:rsidR="00175AFB" w:rsidRPr="00687A23">
        <w:t xml:space="preserve"> Public Participation </w:t>
      </w:r>
    </w:p>
    <w:p w14:paraId="2D45F3B3" w14:textId="6FA2EC25" w:rsidR="003779C9" w:rsidRPr="00687A23" w:rsidRDefault="003779C9" w:rsidP="003779C9"/>
    <w:p w14:paraId="48B6AB17" w14:textId="210D4EDC" w:rsidR="0072219C" w:rsidRPr="00687A23" w:rsidRDefault="003779C9" w:rsidP="003779C9">
      <w:pPr>
        <w:pStyle w:val="NoSpacing"/>
        <w:rPr>
          <w:lang w:val="en-GB"/>
        </w:rPr>
      </w:pPr>
      <w:r w:rsidRPr="00D5747F">
        <w:rPr>
          <w:lang w:val="en-GB"/>
        </w:rPr>
        <w:t>None</w:t>
      </w:r>
      <w:r w:rsidRPr="00687A23">
        <w:rPr>
          <w:lang w:val="en-GB"/>
        </w:rPr>
        <w:t xml:space="preserve"> </w:t>
      </w:r>
    </w:p>
    <w:p w14:paraId="24D1B6A5" w14:textId="63F5A931" w:rsidR="00901320" w:rsidRPr="00687A23" w:rsidRDefault="00901320" w:rsidP="00E1403A">
      <w:pPr>
        <w:pStyle w:val="NoSpacing"/>
        <w:rPr>
          <w:lang w:val="en-GB"/>
        </w:rPr>
      </w:pPr>
    </w:p>
    <w:p w14:paraId="2776F160" w14:textId="6CC62F01" w:rsidR="009F352A" w:rsidRPr="00687A23" w:rsidRDefault="00734CD7" w:rsidP="009C1E2A">
      <w:pPr>
        <w:pStyle w:val="Heading1"/>
        <w:rPr>
          <w:rFonts w:eastAsia="Arial"/>
        </w:rPr>
      </w:pPr>
      <w:r w:rsidRPr="00687A23">
        <w:rPr>
          <w:rFonts w:eastAsia="Arial"/>
        </w:rPr>
        <w:t>48</w:t>
      </w:r>
      <w:r w:rsidR="00761BCD" w:rsidRPr="00687A23">
        <w:rPr>
          <w:rFonts w:eastAsia="Arial"/>
        </w:rPr>
        <w:t>/21</w:t>
      </w:r>
      <w:r w:rsidR="009F352A" w:rsidRPr="00687A23">
        <w:rPr>
          <w:rFonts w:eastAsia="Arial"/>
        </w:rPr>
        <w:t xml:space="preserve"> </w:t>
      </w:r>
      <w:r w:rsidRPr="00687A23">
        <w:rPr>
          <w:rFonts w:eastAsia="Arial"/>
        </w:rPr>
        <w:t>Chair’s Announcements</w:t>
      </w:r>
    </w:p>
    <w:p w14:paraId="7A52E265" w14:textId="58C44356" w:rsidR="0072219C" w:rsidRPr="00687A23" w:rsidRDefault="0072219C" w:rsidP="0072219C"/>
    <w:p w14:paraId="5F8B4CDB" w14:textId="5621625C" w:rsidR="00D5747F" w:rsidRDefault="00D5747F" w:rsidP="00D5747F">
      <w:pPr>
        <w:pStyle w:val="NoSpacing"/>
        <w:numPr>
          <w:ilvl w:val="0"/>
          <w:numId w:val="44"/>
        </w:numPr>
        <w:rPr>
          <w:lang w:val="en-GB"/>
        </w:rPr>
      </w:pPr>
      <w:r>
        <w:rPr>
          <w:lang w:val="en-GB"/>
        </w:rPr>
        <w:t>Cllr F Chapman &amp; Cllr A Roberts have done a walk around to look at public realm infrastructure that need improved e.g. street lighting, seats, bins etc, but also looking at wider issues around traffic/parking etc. A report will be provided to the full Council by the end of 2021.</w:t>
      </w:r>
    </w:p>
    <w:p w14:paraId="59C73AB6" w14:textId="77777777" w:rsidR="00D5747F" w:rsidRDefault="00D5747F" w:rsidP="00D5747F">
      <w:pPr>
        <w:pStyle w:val="NoSpacing"/>
        <w:ind w:left="720"/>
        <w:rPr>
          <w:lang w:val="en-GB"/>
        </w:rPr>
      </w:pPr>
    </w:p>
    <w:p w14:paraId="6C78A401" w14:textId="29583271" w:rsidR="00D5747F" w:rsidRDefault="00D5747F" w:rsidP="00D5747F">
      <w:pPr>
        <w:pStyle w:val="NoSpacing"/>
        <w:numPr>
          <w:ilvl w:val="0"/>
          <w:numId w:val="44"/>
        </w:numPr>
        <w:rPr>
          <w:lang w:val="en-GB"/>
        </w:rPr>
      </w:pPr>
      <w:r>
        <w:rPr>
          <w:lang w:val="en-GB"/>
        </w:rPr>
        <w:lastRenderedPageBreak/>
        <w:t xml:space="preserve">Streetlighting in Rosthwaite- There are 9 lights in Rosthwaite, 5 work, 3 don’t work and 1 has disappeared. Concerns were raised on the grounds of health &amp; safety. The ones that don’t work are (Rigg Head/Scafell Staff Cottages, Institute, Oak Cottage Barn, one opposite Howe Cottage is missing). </w:t>
      </w:r>
    </w:p>
    <w:p w14:paraId="3793E5A1" w14:textId="28CC80A1" w:rsidR="00D5747F" w:rsidRDefault="00D5747F" w:rsidP="00D5747F">
      <w:pPr>
        <w:pStyle w:val="NoSpacing"/>
        <w:rPr>
          <w:b/>
          <w:bCs/>
          <w:lang w:val="en-GB"/>
        </w:rPr>
      </w:pPr>
      <w:r>
        <w:rPr>
          <w:b/>
          <w:bCs/>
          <w:lang w:val="en-GB"/>
        </w:rPr>
        <w:t>Action: Clerk to agenda streetlighting in Rosthwaite for November meeting</w:t>
      </w:r>
    </w:p>
    <w:p w14:paraId="486F64F9" w14:textId="1188C4E6" w:rsidR="00D5747F" w:rsidRDefault="00D5747F" w:rsidP="00D5747F">
      <w:pPr>
        <w:pStyle w:val="NoSpacing"/>
        <w:rPr>
          <w:b/>
          <w:bCs/>
          <w:lang w:val="en-GB"/>
        </w:rPr>
      </w:pPr>
      <w:r>
        <w:rPr>
          <w:b/>
          <w:bCs/>
          <w:lang w:val="en-GB"/>
        </w:rPr>
        <w:t xml:space="preserve">Action: Cllr F Chapman to report the </w:t>
      </w:r>
      <w:proofErr w:type="spellStart"/>
      <w:proofErr w:type="gramStart"/>
      <w:r>
        <w:rPr>
          <w:b/>
          <w:bCs/>
          <w:lang w:val="en-GB"/>
        </w:rPr>
        <w:t>non functioning</w:t>
      </w:r>
      <w:proofErr w:type="spellEnd"/>
      <w:proofErr w:type="gramEnd"/>
      <w:r>
        <w:rPr>
          <w:b/>
          <w:bCs/>
          <w:lang w:val="en-GB"/>
        </w:rPr>
        <w:t xml:space="preserve"> lights to </w:t>
      </w:r>
      <w:r w:rsidR="008D163C">
        <w:rPr>
          <w:b/>
          <w:bCs/>
          <w:lang w:val="en-GB"/>
        </w:rPr>
        <w:t xml:space="preserve">Cumbria County Council </w:t>
      </w:r>
    </w:p>
    <w:p w14:paraId="2DB00E4D" w14:textId="77777777" w:rsidR="00D5747F" w:rsidRDefault="00D5747F" w:rsidP="00D5747F">
      <w:pPr>
        <w:pStyle w:val="NoSpacing"/>
        <w:rPr>
          <w:b/>
          <w:bCs/>
          <w:lang w:val="en-GB"/>
        </w:rPr>
      </w:pPr>
    </w:p>
    <w:p w14:paraId="046C5D0A" w14:textId="4A863031" w:rsidR="00D5747F" w:rsidRDefault="00D5747F" w:rsidP="00D5747F">
      <w:pPr>
        <w:pStyle w:val="NoSpacing"/>
        <w:numPr>
          <w:ilvl w:val="0"/>
          <w:numId w:val="45"/>
        </w:numPr>
        <w:rPr>
          <w:b/>
          <w:bCs/>
          <w:lang w:val="en-GB"/>
        </w:rPr>
      </w:pPr>
      <w:r>
        <w:rPr>
          <w:lang w:val="en-GB"/>
        </w:rPr>
        <w:t>Kiln Howe property sale has fallen through, this is set of 6 units ranging from 1 bedroom to 4 bedroom</w:t>
      </w:r>
      <w:r w:rsidR="00F94FA1">
        <w:rPr>
          <w:lang w:val="en-GB"/>
        </w:rPr>
        <w:t>s</w:t>
      </w:r>
      <w:r>
        <w:rPr>
          <w:lang w:val="en-GB"/>
        </w:rPr>
        <w:t xml:space="preserve"> that could be used for social/community housing if it could be procured and managed. Cllr F Chapman is looking into if funding could be raised for a project such as this, given the dearth of land available for new building within the Parish.</w:t>
      </w:r>
    </w:p>
    <w:p w14:paraId="3A153A3E" w14:textId="62799BDE" w:rsidR="00D5747F" w:rsidRDefault="00D5747F" w:rsidP="00D5747F">
      <w:pPr>
        <w:pStyle w:val="NoSpacing"/>
        <w:rPr>
          <w:b/>
          <w:bCs/>
          <w:lang w:val="en-GB"/>
        </w:rPr>
      </w:pPr>
      <w:r>
        <w:rPr>
          <w:b/>
          <w:bCs/>
          <w:lang w:val="en-GB"/>
        </w:rPr>
        <w:t>Action: Cllr F Chapman to continue to investigate the options relating to this and update at the next BPC meeting.</w:t>
      </w:r>
    </w:p>
    <w:p w14:paraId="6E5D77AD" w14:textId="77777777" w:rsidR="00D5747F" w:rsidRPr="00D5747F" w:rsidRDefault="00D5747F" w:rsidP="00D5747F">
      <w:pPr>
        <w:pStyle w:val="NoSpacing"/>
        <w:rPr>
          <w:b/>
          <w:bCs/>
          <w:lang w:val="en-GB"/>
        </w:rPr>
      </w:pPr>
    </w:p>
    <w:p w14:paraId="562A066F" w14:textId="307E7B94" w:rsidR="00734CD7" w:rsidRPr="00687A23" w:rsidRDefault="00734CD7" w:rsidP="005F15AF">
      <w:pPr>
        <w:pStyle w:val="Heading1"/>
      </w:pPr>
      <w:r w:rsidRPr="00687A23">
        <w:t>49</w:t>
      </w:r>
      <w:r w:rsidR="00CD704E" w:rsidRPr="00687A23">
        <w:t>/21</w:t>
      </w:r>
      <w:r w:rsidR="00D5747F">
        <w:t xml:space="preserve"> </w:t>
      </w:r>
      <w:r w:rsidRPr="00687A23">
        <w:t>Update from Visiting Councillors/other bodies</w:t>
      </w:r>
    </w:p>
    <w:p w14:paraId="45630E41" w14:textId="2F99D0CA" w:rsidR="00734CD7" w:rsidRPr="00687A23" w:rsidRDefault="00734CD7" w:rsidP="00D5747F">
      <w:pPr>
        <w:pStyle w:val="Heading2"/>
      </w:pPr>
    </w:p>
    <w:p w14:paraId="70CD7BD0" w14:textId="54C1FD49" w:rsidR="00734CD7" w:rsidRDefault="00D5747F" w:rsidP="00D5747F">
      <w:pPr>
        <w:pStyle w:val="NoSpacing"/>
      </w:pPr>
      <w:r>
        <w:t xml:space="preserve">None present. </w:t>
      </w:r>
    </w:p>
    <w:p w14:paraId="09B6032D" w14:textId="77777777" w:rsidR="00D5747F" w:rsidRPr="00687A23" w:rsidRDefault="00D5747F" w:rsidP="00734CD7"/>
    <w:p w14:paraId="11115FAB" w14:textId="37649FDB" w:rsidR="00734CD7" w:rsidRPr="00687A23" w:rsidRDefault="00734CD7" w:rsidP="005F15AF">
      <w:pPr>
        <w:pStyle w:val="Heading1"/>
      </w:pPr>
      <w:r w:rsidRPr="00687A23">
        <w:t>50/21 Report on Matters Arising/Clerks Report</w:t>
      </w:r>
    </w:p>
    <w:p w14:paraId="2A55640F" w14:textId="28EC6293" w:rsidR="00734CD7" w:rsidRPr="00687A23" w:rsidRDefault="00734CD7" w:rsidP="00734CD7"/>
    <w:p w14:paraId="0F8E740D" w14:textId="7193ABED" w:rsidR="00734CD7" w:rsidRPr="00687A23" w:rsidRDefault="00734CD7" w:rsidP="00734CD7">
      <w:pPr>
        <w:pStyle w:val="NoSpacing"/>
        <w:rPr>
          <w:lang w:val="en-GB"/>
        </w:rPr>
      </w:pPr>
      <w:r w:rsidRPr="00687A23">
        <w:rPr>
          <w:lang w:val="en-GB"/>
        </w:rPr>
        <w:t xml:space="preserve">All councillors present had received a copy of the Clerks Report prior to the meeting. This was noted as received. </w:t>
      </w:r>
    </w:p>
    <w:p w14:paraId="49379AC2" w14:textId="7538E176" w:rsidR="00734CD7" w:rsidRPr="00687A23" w:rsidRDefault="00734CD7" w:rsidP="00734CD7">
      <w:pPr>
        <w:pStyle w:val="NoSpacing"/>
        <w:rPr>
          <w:lang w:val="en-GB"/>
        </w:rPr>
      </w:pPr>
    </w:p>
    <w:p w14:paraId="43E109F9" w14:textId="6DCFF7FA" w:rsidR="00D5747F" w:rsidRDefault="00734CD7" w:rsidP="00D5747F">
      <w:pPr>
        <w:pStyle w:val="Heading2"/>
        <w:numPr>
          <w:ilvl w:val="0"/>
          <w:numId w:val="38"/>
        </w:numPr>
      </w:pPr>
      <w:r w:rsidRPr="00687A23">
        <w:t xml:space="preserve">Bench Repairs across the </w:t>
      </w:r>
      <w:r w:rsidR="00D5747F">
        <w:t>P</w:t>
      </w:r>
      <w:r w:rsidRPr="00687A23">
        <w:t xml:space="preserve">arish </w:t>
      </w:r>
    </w:p>
    <w:p w14:paraId="5E69188C" w14:textId="77777777" w:rsidR="00D5747F" w:rsidRPr="00D5747F" w:rsidRDefault="00D5747F" w:rsidP="00D5747F"/>
    <w:p w14:paraId="42B6394D" w14:textId="6BFB62C7" w:rsidR="00D5747F" w:rsidRDefault="00D5747F" w:rsidP="00D5747F">
      <w:pPr>
        <w:pStyle w:val="NoSpacing"/>
      </w:pPr>
      <w:r>
        <w:t xml:space="preserve">It was noted that the bench at Rosthwaite Road End has been refurbished by the family of the people it was in memorial of. </w:t>
      </w:r>
    </w:p>
    <w:p w14:paraId="2609605C" w14:textId="77777777" w:rsidR="00D5747F" w:rsidRPr="00D5747F" w:rsidRDefault="00D5747F" w:rsidP="00D5747F">
      <w:pPr>
        <w:pStyle w:val="NoSpacing"/>
      </w:pPr>
    </w:p>
    <w:p w14:paraId="3AC9A0E0" w14:textId="443A0BCD" w:rsidR="00734CD7" w:rsidRDefault="00734CD7" w:rsidP="00734CD7">
      <w:pPr>
        <w:pStyle w:val="Heading2"/>
        <w:numPr>
          <w:ilvl w:val="0"/>
          <w:numId w:val="38"/>
        </w:numPr>
      </w:pPr>
      <w:r w:rsidRPr="00687A23">
        <w:t>Parish Council Press Comments/Statements</w:t>
      </w:r>
    </w:p>
    <w:p w14:paraId="01E393A3" w14:textId="77777777" w:rsidR="00D5747F" w:rsidRPr="00D5747F" w:rsidRDefault="00D5747F" w:rsidP="00D5747F"/>
    <w:p w14:paraId="019101D0" w14:textId="2F103986" w:rsidR="00D5747F" w:rsidRDefault="00D5747F" w:rsidP="00D5747F">
      <w:pPr>
        <w:pStyle w:val="NoSpacing"/>
      </w:pPr>
      <w:r>
        <w:t>Concern was noted regarding recent comments in the Keswick Reminder about the traffic/parking in the aftermath of the Covid 19 release, and the fact that the comments quoted as being Borrowdale Parish Council comments were not provided by the Council.</w:t>
      </w:r>
    </w:p>
    <w:p w14:paraId="1C7B9E34" w14:textId="4D70E02B" w:rsidR="00D5747F" w:rsidRDefault="00D5747F" w:rsidP="00D5747F">
      <w:pPr>
        <w:pStyle w:val="NoSpacing"/>
      </w:pPr>
    </w:p>
    <w:p w14:paraId="7E54C30F" w14:textId="27589552" w:rsidR="00D5747F" w:rsidRPr="00D5747F" w:rsidRDefault="00D5747F" w:rsidP="00D5747F">
      <w:pPr>
        <w:pStyle w:val="NoSpacing"/>
        <w:rPr>
          <w:b/>
          <w:bCs/>
        </w:rPr>
      </w:pPr>
      <w:r>
        <w:rPr>
          <w:b/>
          <w:bCs/>
        </w:rPr>
        <w:t xml:space="preserve">Action: Clerk to contact the Keswick Reminder and ask that they ensure at an editorial level that if they are purporting quotes to be from a public body that the comments are actually verbatim from said body. </w:t>
      </w:r>
    </w:p>
    <w:p w14:paraId="5287F11F" w14:textId="77777777" w:rsidR="00D5747F" w:rsidRPr="00D5747F" w:rsidRDefault="00D5747F" w:rsidP="00D5747F">
      <w:pPr>
        <w:pStyle w:val="NoSpacing"/>
      </w:pPr>
    </w:p>
    <w:p w14:paraId="642D8644" w14:textId="0C652875" w:rsidR="00734CD7" w:rsidRDefault="00734CD7" w:rsidP="00734CD7">
      <w:pPr>
        <w:pStyle w:val="Heading2"/>
        <w:numPr>
          <w:ilvl w:val="0"/>
          <w:numId w:val="38"/>
        </w:numPr>
      </w:pPr>
      <w:r w:rsidRPr="00687A23">
        <w:t>Covid 19 Tactical Visitor Management reflection</w:t>
      </w:r>
    </w:p>
    <w:p w14:paraId="1FCDD6CA" w14:textId="36B5C565" w:rsidR="00D5747F" w:rsidRDefault="00D5747F" w:rsidP="00D5747F"/>
    <w:p w14:paraId="76628E80" w14:textId="3105FB93" w:rsidR="00D5747F" w:rsidRDefault="00D5747F" w:rsidP="00D5747F">
      <w:pPr>
        <w:pStyle w:val="NoSpacing"/>
      </w:pPr>
      <w:r>
        <w:t>Cllr F Chapman sought councillor opinions/suggestions on reducing the amount of traffic on the roads, fly parking etc.</w:t>
      </w:r>
    </w:p>
    <w:p w14:paraId="4D90F425" w14:textId="4CF2FCB1" w:rsidR="00D5747F" w:rsidRDefault="00D5747F" w:rsidP="00D5747F">
      <w:pPr>
        <w:pStyle w:val="NoSpacing"/>
      </w:pPr>
    </w:p>
    <w:p w14:paraId="20D4F68F" w14:textId="711571EA" w:rsidR="00D5747F" w:rsidRDefault="00D5747F" w:rsidP="00D5747F">
      <w:pPr>
        <w:pStyle w:val="NoSpacing"/>
      </w:pPr>
      <w:r>
        <w:t>Suggestions thus</w:t>
      </w:r>
      <w:r w:rsidR="00DB31C0">
        <w:t xml:space="preserve"> far</w:t>
      </w:r>
      <w:r>
        <w:t xml:space="preserve"> are:</w:t>
      </w:r>
    </w:p>
    <w:p w14:paraId="2CAD7B14" w14:textId="16577ED1" w:rsidR="00D5747F" w:rsidRDefault="00D5747F" w:rsidP="00D5747F">
      <w:pPr>
        <w:pStyle w:val="NoSpacing"/>
      </w:pPr>
    </w:p>
    <w:p w14:paraId="35A8D585" w14:textId="6F0D20B1" w:rsidR="00D5747F" w:rsidRDefault="00D5747F" w:rsidP="00D5747F">
      <w:pPr>
        <w:pStyle w:val="NoSpacing"/>
      </w:pPr>
      <w:r>
        <w:t xml:space="preserve">-Consult the corporate users of the road, bus services, emergency services, delivery services </w:t>
      </w:r>
      <w:r w:rsidR="00F94FA1">
        <w:t>etc.</w:t>
      </w:r>
      <w:r>
        <w:t xml:space="preserve"> to seek their opinion</w:t>
      </w:r>
    </w:p>
    <w:p w14:paraId="15976D54" w14:textId="419F22BC" w:rsidR="00D5747F" w:rsidRDefault="00D5747F" w:rsidP="00D5747F">
      <w:pPr>
        <w:pStyle w:val="NoSpacing"/>
      </w:pPr>
      <w:r>
        <w:t xml:space="preserve">-To move the Rosthwaite Bus Stop on the Keswick Bound side further towards Grange to prevent congestion forming in/near the Rosthwaite Narrows. </w:t>
      </w:r>
    </w:p>
    <w:p w14:paraId="11044DB5" w14:textId="175C7F7A" w:rsidR="00DB31C0" w:rsidRDefault="00DB31C0" w:rsidP="00D5747F">
      <w:pPr>
        <w:pStyle w:val="NoSpacing"/>
      </w:pPr>
      <w:r>
        <w:t xml:space="preserve">-There are some CCC ‘No Parking’ signs, and people appear to obey these. Could more of these be installed on the area opposite Big Wood/Falcon Crag </w:t>
      </w:r>
      <w:proofErr w:type="spellStart"/>
      <w:r>
        <w:t>etc</w:t>
      </w:r>
      <w:proofErr w:type="spellEnd"/>
      <w:r w:rsidR="00F94FA1">
        <w:t>?</w:t>
      </w:r>
    </w:p>
    <w:p w14:paraId="41557582" w14:textId="5CDD55A6" w:rsidR="00DB31C0" w:rsidRDefault="00DB31C0" w:rsidP="00D5747F">
      <w:pPr>
        <w:pStyle w:val="NoSpacing"/>
      </w:pPr>
      <w:r>
        <w:t>-Line markings at Falcon Cragg to show the exten</w:t>
      </w:r>
      <w:r w:rsidR="00F94FA1">
        <w:t xml:space="preserve">t </w:t>
      </w:r>
      <w:r>
        <w:t>of the layby</w:t>
      </w:r>
      <w:r w:rsidR="00F94FA1">
        <w:t xml:space="preserve"> (and safe parking area).</w:t>
      </w:r>
    </w:p>
    <w:p w14:paraId="2AC8F1D9" w14:textId="56480EC3" w:rsidR="00DB31C0" w:rsidRDefault="00DB31C0" w:rsidP="00D5747F">
      <w:pPr>
        <w:pStyle w:val="NoSpacing"/>
      </w:pPr>
      <w:r>
        <w:t>-Signs showing where parking is acceptable.</w:t>
      </w:r>
    </w:p>
    <w:p w14:paraId="3610F6A0" w14:textId="34F5A183" w:rsidR="00DB31C0" w:rsidRDefault="00DB31C0" w:rsidP="00D5747F">
      <w:pPr>
        <w:pStyle w:val="NoSpacing"/>
      </w:pPr>
      <w:r>
        <w:t>-Clear</w:t>
      </w:r>
      <w:r w:rsidR="00F94FA1">
        <w:t>ing</w:t>
      </w:r>
      <w:r>
        <w:t xml:space="preserve"> the hardened verges</w:t>
      </w:r>
      <w:r w:rsidR="00F94FA1">
        <w:t>/pavements</w:t>
      </w:r>
      <w:r>
        <w:t xml:space="preserve"> of weeds so that people can walk on them</w:t>
      </w:r>
      <w:r w:rsidR="00F94FA1">
        <w:t xml:space="preserve"> (thereby moving people of the carriageway).</w:t>
      </w:r>
      <w:r>
        <w:t xml:space="preserve"> It was also noted that </w:t>
      </w:r>
      <w:r w:rsidR="00F94FA1">
        <w:t>the ‘hardened verges’</w:t>
      </w:r>
      <w:r>
        <w:t xml:space="preserve"> are </w:t>
      </w:r>
      <w:r w:rsidR="00F94FA1">
        <w:t xml:space="preserve">a </w:t>
      </w:r>
      <w:r>
        <w:t>health &amp; safety hazard due to the surfacing.</w:t>
      </w:r>
    </w:p>
    <w:p w14:paraId="20B51A61" w14:textId="7293B34F" w:rsidR="00DB31C0" w:rsidRDefault="00DB31C0" w:rsidP="00D5747F">
      <w:pPr>
        <w:pStyle w:val="NoSpacing"/>
      </w:pPr>
      <w:r>
        <w:lastRenderedPageBreak/>
        <w:t>-Keep the vegetation cut back on the sides of the road so the entire carriageway width can be used</w:t>
      </w:r>
      <w:r w:rsidR="00F94FA1">
        <w:t xml:space="preserve"> by vehicles.</w:t>
      </w:r>
    </w:p>
    <w:p w14:paraId="6DDEBA40" w14:textId="32F67799" w:rsidR="00DB31C0" w:rsidRDefault="00DB31C0" w:rsidP="00D5747F">
      <w:pPr>
        <w:pStyle w:val="NoSpacing"/>
      </w:pPr>
      <w:r>
        <w:t>-Signage of footpaths to encourage people off the carriageway.</w:t>
      </w:r>
    </w:p>
    <w:p w14:paraId="3456FE60" w14:textId="662262F6" w:rsidR="007B2B48" w:rsidRDefault="007B2B48" w:rsidP="00D5747F">
      <w:pPr>
        <w:pStyle w:val="NoSpacing"/>
      </w:pPr>
      <w:r>
        <w:t xml:space="preserve">-Traffic Counter on the exit to Keswick and a ‘warning sign’ showing information about tailbacks </w:t>
      </w:r>
      <w:r w:rsidR="00F94FA1">
        <w:t>etc.</w:t>
      </w:r>
      <w:r>
        <w:t xml:space="preserve"> for information. </w:t>
      </w:r>
    </w:p>
    <w:p w14:paraId="18F16A69" w14:textId="184D648E" w:rsidR="007B2B48" w:rsidRDefault="007B2B48" w:rsidP="00D5747F">
      <w:pPr>
        <w:pStyle w:val="NoSpacing"/>
      </w:pPr>
      <w:r>
        <w:t>-It was noted that the Keswick Convention temporary crossing point near the Co-op caused significant negative impacts on the Borrowdale Valley Tailbacks.</w:t>
      </w:r>
    </w:p>
    <w:p w14:paraId="6C1760AB" w14:textId="57E46C17" w:rsidR="007B2B48" w:rsidRDefault="007B2B48" w:rsidP="00D5747F">
      <w:pPr>
        <w:pStyle w:val="NoSpacing"/>
      </w:pPr>
    </w:p>
    <w:p w14:paraId="7113A4D0" w14:textId="39D4BA32" w:rsidR="007B2B48" w:rsidRPr="007B2B48" w:rsidRDefault="007B2B48" w:rsidP="00D5747F">
      <w:pPr>
        <w:pStyle w:val="NoSpacing"/>
        <w:rPr>
          <w:b/>
          <w:bCs/>
        </w:rPr>
      </w:pPr>
      <w:r>
        <w:rPr>
          <w:b/>
          <w:bCs/>
        </w:rPr>
        <w:t xml:space="preserve">Action: Clerk to raise the above concerns with the Tactical Visitor Management Group and ask to work with them to develop some positive/proactive solutions. </w:t>
      </w:r>
    </w:p>
    <w:p w14:paraId="011D94BF" w14:textId="66E009F9" w:rsidR="00DB31C0" w:rsidRDefault="00DB31C0" w:rsidP="00734CD7">
      <w:pPr>
        <w:pStyle w:val="NoSpacing"/>
        <w:rPr>
          <w:lang w:val="en-GB"/>
        </w:rPr>
      </w:pPr>
    </w:p>
    <w:p w14:paraId="546A97C6" w14:textId="30F7E702" w:rsidR="007B2B48" w:rsidRDefault="00DB31C0" w:rsidP="00734CD7">
      <w:pPr>
        <w:pStyle w:val="NoSpacing"/>
        <w:rPr>
          <w:b/>
          <w:bCs/>
          <w:lang w:val="en-GB"/>
        </w:rPr>
      </w:pPr>
      <w:r>
        <w:rPr>
          <w:b/>
          <w:bCs/>
          <w:lang w:val="en-GB"/>
        </w:rPr>
        <w:t>Action: Clerk to report again the sign at the entrance to Middle Howe Road End (from Fourways direction) that has the 20mph sign facing into Middle Howe and not along the B5289.</w:t>
      </w:r>
    </w:p>
    <w:p w14:paraId="08C41792" w14:textId="77777777" w:rsidR="00DB31C0" w:rsidRPr="00DB31C0" w:rsidRDefault="00DB31C0" w:rsidP="00734CD7">
      <w:pPr>
        <w:pStyle w:val="NoSpacing"/>
        <w:rPr>
          <w:b/>
          <w:bCs/>
          <w:lang w:val="en-GB"/>
        </w:rPr>
      </w:pPr>
    </w:p>
    <w:p w14:paraId="60A3A5CC" w14:textId="6B76FD3D" w:rsidR="00734CD7" w:rsidRPr="00687A23" w:rsidRDefault="00734CD7" w:rsidP="005F15AF">
      <w:pPr>
        <w:pStyle w:val="Heading1"/>
      </w:pPr>
      <w:r w:rsidRPr="00687A23">
        <w:t>51/21 Highways &amp; Transport Matters</w:t>
      </w:r>
    </w:p>
    <w:p w14:paraId="4EDDFE60" w14:textId="35749466" w:rsidR="00734CD7" w:rsidRPr="00687A23" w:rsidRDefault="00734CD7" w:rsidP="00734CD7"/>
    <w:p w14:paraId="161ADFB8" w14:textId="11BE0202" w:rsidR="009F11FE" w:rsidRPr="00687A23" w:rsidRDefault="00734CD7" w:rsidP="009F11FE">
      <w:pPr>
        <w:pStyle w:val="Heading2"/>
        <w:numPr>
          <w:ilvl w:val="0"/>
          <w:numId w:val="40"/>
        </w:numPr>
      </w:pPr>
      <w:r w:rsidRPr="00687A23">
        <w:t>Mountain View Bus Stop</w:t>
      </w:r>
    </w:p>
    <w:p w14:paraId="415FB6FC" w14:textId="77777777" w:rsidR="009F11FE" w:rsidRPr="00687A23" w:rsidRDefault="009F11FE" w:rsidP="009F11FE"/>
    <w:p w14:paraId="6B6495B4" w14:textId="503B67AF" w:rsidR="009F11FE" w:rsidRPr="00687A23" w:rsidRDefault="009F11FE" w:rsidP="009F11FE">
      <w:pPr>
        <w:pStyle w:val="NoSpacing"/>
        <w:rPr>
          <w:lang w:val="en-GB"/>
        </w:rPr>
      </w:pPr>
      <w:r w:rsidRPr="00687A23">
        <w:rPr>
          <w:lang w:val="en-GB"/>
        </w:rPr>
        <w:t xml:space="preserve">A local resident has contacted the Parish Council having been recently told by a Stagecoach bus driver that the bus wouldn’t stop at Mountain View (despite having stopped here for many years) and that people wishing to access Mountain View would have to get off at Stonethwaite Road End or go to Seatoller (both of which are a significant walk, with no pavement provision for the length of the routes along a busy </w:t>
      </w:r>
      <w:r w:rsidR="007B2B48">
        <w:rPr>
          <w:lang w:val="en-GB"/>
        </w:rPr>
        <w:t xml:space="preserve">and unsafe </w:t>
      </w:r>
      <w:r w:rsidRPr="00687A23">
        <w:rPr>
          <w:lang w:val="en-GB"/>
        </w:rPr>
        <w:t>route). This is understandably causing upset with the residents of Mountain View many of whom are approaching pension age and are seeking to rely more on the bus service.</w:t>
      </w:r>
    </w:p>
    <w:p w14:paraId="55C88621" w14:textId="08CE81A0" w:rsidR="009F11FE" w:rsidRPr="00687A23" w:rsidRDefault="009F11FE" w:rsidP="009F11FE">
      <w:pPr>
        <w:pStyle w:val="NoSpacing"/>
        <w:rPr>
          <w:lang w:val="en-GB"/>
        </w:rPr>
      </w:pPr>
    </w:p>
    <w:p w14:paraId="754F7E3C" w14:textId="0F313AA3" w:rsidR="009F11FE" w:rsidRDefault="009F11FE" w:rsidP="009F11FE">
      <w:pPr>
        <w:pStyle w:val="NoSpacing"/>
        <w:rPr>
          <w:lang w:val="en-GB"/>
        </w:rPr>
      </w:pPr>
      <w:r w:rsidRPr="00687A23">
        <w:rPr>
          <w:b/>
          <w:bCs/>
          <w:lang w:val="en-GB"/>
        </w:rPr>
        <w:t xml:space="preserve">Resolved </w:t>
      </w:r>
      <w:r w:rsidRPr="00687A23">
        <w:rPr>
          <w:lang w:val="en-GB"/>
        </w:rPr>
        <w:t>by all present that the Clerk contact Stagecoach to raise concern about this issue and request that if the service is ceasing to be a hail and ride service that an additional bus stop be installed at Mountain View.</w:t>
      </w:r>
    </w:p>
    <w:p w14:paraId="6EA32DE5" w14:textId="05248A41" w:rsidR="007B2B48" w:rsidRDefault="007B2B48" w:rsidP="009F11FE">
      <w:pPr>
        <w:pStyle w:val="NoSpacing"/>
        <w:rPr>
          <w:lang w:val="en-GB"/>
        </w:rPr>
      </w:pPr>
    </w:p>
    <w:p w14:paraId="65D88DFE" w14:textId="2D761173" w:rsidR="007B2B48" w:rsidRPr="00687A23" w:rsidRDefault="007B2B48" w:rsidP="009F11FE">
      <w:pPr>
        <w:pStyle w:val="NoSpacing"/>
        <w:rPr>
          <w:lang w:val="en-GB"/>
        </w:rPr>
      </w:pPr>
      <w:r>
        <w:rPr>
          <w:lang w:val="en-GB"/>
        </w:rPr>
        <w:t>This current attitude of Stagecoach is not encouraging people to use the bus service.</w:t>
      </w:r>
    </w:p>
    <w:p w14:paraId="2CB77F40" w14:textId="16997825" w:rsidR="009F11FE" w:rsidRPr="00687A23" w:rsidRDefault="009F11FE" w:rsidP="009F11FE">
      <w:pPr>
        <w:pStyle w:val="NoSpacing"/>
        <w:rPr>
          <w:lang w:val="en-GB"/>
        </w:rPr>
      </w:pPr>
    </w:p>
    <w:p w14:paraId="18A2D845" w14:textId="202A3B4A" w:rsidR="009F11FE" w:rsidRPr="00687A23" w:rsidRDefault="009F11FE" w:rsidP="009F11FE">
      <w:pPr>
        <w:pStyle w:val="NoSpacing"/>
        <w:rPr>
          <w:b/>
          <w:bCs/>
          <w:lang w:val="en-GB"/>
        </w:rPr>
      </w:pPr>
      <w:r w:rsidRPr="00687A23">
        <w:rPr>
          <w:b/>
          <w:bCs/>
          <w:lang w:val="en-GB"/>
        </w:rPr>
        <w:t>Action: Clerk to take this forward with Stagecoach</w:t>
      </w:r>
      <w:r w:rsidR="007B2B48">
        <w:rPr>
          <w:b/>
          <w:bCs/>
          <w:lang w:val="en-GB"/>
        </w:rPr>
        <w:t>.</w:t>
      </w:r>
    </w:p>
    <w:p w14:paraId="22456F1B" w14:textId="77777777" w:rsidR="009F11FE" w:rsidRPr="00687A23" w:rsidRDefault="009F11FE" w:rsidP="009F11FE">
      <w:pPr>
        <w:pStyle w:val="NoSpacing"/>
        <w:rPr>
          <w:b/>
          <w:bCs/>
          <w:lang w:val="en-GB"/>
        </w:rPr>
      </w:pPr>
    </w:p>
    <w:p w14:paraId="0DC8C959" w14:textId="5CC41AC0" w:rsidR="00734CD7" w:rsidRPr="00687A23" w:rsidRDefault="00734CD7" w:rsidP="00734CD7">
      <w:pPr>
        <w:pStyle w:val="Heading2"/>
        <w:numPr>
          <w:ilvl w:val="0"/>
          <w:numId w:val="40"/>
        </w:numPr>
      </w:pPr>
      <w:r w:rsidRPr="00687A23">
        <w:t xml:space="preserve">Borrowdale Road Condition Concerns </w:t>
      </w:r>
    </w:p>
    <w:p w14:paraId="6A431D93" w14:textId="2BD28AD6" w:rsidR="009F11FE" w:rsidRPr="00687A23" w:rsidRDefault="009F11FE" w:rsidP="009F11FE"/>
    <w:p w14:paraId="472505F0" w14:textId="4B93F124" w:rsidR="009F11FE" w:rsidRPr="00687A23" w:rsidRDefault="009F11FE" w:rsidP="009F11FE">
      <w:pPr>
        <w:pStyle w:val="NoSpacing"/>
        <w:rPr>
          <w:lang w:val="en-GB"/>
        </w:rPr>
      </w:pPr>
      <w:r w:rsidRPr="00687A23">
        <w:rPr>
          <w:lang w:val="en-GB"/>
        </w:rPr>
        <w:t>The Clerk noted that correspondence had been received from a Grange resident regarding the condition of the B5289. The road is overused and undermaintained. Specific concerns identified were:</w:t>
      </w:r>
    </w:p>
    <w:p w14:paraId="0596DECE" w14:textId="07EE2775" w:rsidR="009F11FE" w:rsidRPr="00687A23" w:rsidRDefault="009F11FE" w:rsidP="009F11FE">
      <w:pPr>
        <w:pStyle w:val="NoSpacing"/>
        <w:rPr>
          <w:lang w:val="en-GB"/>
        </w:rPr>
      </w:pPr>
    </w:p>
    <w:p w14:paraId="566C63D5" w14:textId="46F67044" w:rsidR="009F11FE" w:rsidRPr="00687A23" w:rsidRDefault="009F11FE" w:rsidP="009F11FE">
      <w:pPr>
        <w:pStyle w:val="NoSpacing"/>
        <w:rPr>
          <w:lang w:val="en-GB"/>
        </w:rPr>
      </w:pPr>
      <w:r w:rsidRPr="00687A23">
        <w:rPr>
          <w:lang w:val="en-GB"/>
        </w:rPr>
        <w:t xml:space="preserve">-Lack of roadside vegetation maintenance resulting in traffic driving over the centre lines as the road </w:t>
      </w:r>
      <w:r w:rsidR="000968E8">
        <w:rPr>
          <w:lang w:val="en-GB"/>
        </w:rPr>
        <w:t>appears narrower than it actually is</w:t>
      </w:r>
    </w:p>
    <w:p w14:paraId="330488BD" w14:textId="799A206C" w:rsidR="009F11FE" w:rsidRPr="00687A23" w:rsidRDefault="009F11FE" w:rsidP="009F11FE">
      <w:pPr>
        <w:pStyle w:val="NoSpacing"/>
        <w:rPr>
          <w:lang w:val="en-GB"/>
        </w:rPr>
      </w:pPr>
      <w:r w:rsidRPr="00687A23">
        <w:rPr>
          <w:lang w:val="en-GB"/>
        </w:rPr>
        <w:t xml:space="preserve">-Footpath signs need to be made clearer in the locations where there are footpaths to encourage walkers off the road (e.g. Opposite </w:t>
      </w:r>
      <w:proofErr w:type="spellStart"/>
      <w:r w:rsidRPr="00687A23">
        <w:rPr>
          <w:lang w:val="en-GB"/>
        </w:rPr>
        <w:t>Kettlewell</w:t>
      </w:r>
      <w:proofErr w:type="spellEnd"/>
      <w:r w:rsidRPr="00687A23">
        <w:rPr>
          <w:lang w:val="en-GB"/>
        </w:rPr>
        <w:t xml:space="preserve"> Car Park, and Big Wood to Stable Hills)</w:t>
      </w:r>
    </w:p>
    <w:p w14:paraId="28DABBE2" w14:textId="077165F2" w:rsidR="009F11FE" w:rsidRPr="00687A23" w:rsidRDefault="009F11FE" w:rsidP="009F11FE">
      <w:pPr>
        <w:pStyle w:val="NoSpacing"/>
        <w:rPr>
          <w:lang w:val="en-GB"/>
        </w:rPr>
      </w:pPr>
      <w:r w:rsidRPr="00687A23">
        <w:rPr>
          <w:lang w:val="en-GB"/>
        </w:rPr>
        <w:t>-</w:t>
      </w:r>
      <w:proofErr w:type="spellStart"/>
      <w:r w:rsidRPr="00687A23">
        <w:rPr>
          <w:lang w:val="en-GB"/>
        </w:rPr>
        <w:t>Curbstones</w:t>
      </w:r>
      <w:proofErr w:type="spellEnd"/>
      <w:r w:rsidRPr="00687A23">
        <w:rPr>
          <w:lang w:val="en-GB"/>
        </w:rPr>
        <w:t xml:space="preserve">- </w:t>
      </w:r>
      <w:proofErr w:type="gramStart"/>
      <w:r w:rsidRPr="00687A23">
        <w:rPr>
          <w:lang w:val="en-GB"/>
        </w:rPr>
        <w:t>Those south</w:t>
      </w:r>
      <w:proofErr w:type="gramEnd"/>
      <w:r w:rsidRPr="00687A23">
        <w:rPr>
          <w:lang w:val="en-GB"/>
        </w:rPr>
        <w:t xml:space="preserve"> beyond Grange are sharp and pointy and cause damage to vehicles that have to use them for refuge to prevent an accident (due to poor behavio</w:t>
      </w:r>
      <w:r w:rsidR="000968E8">
        <w:rPr>
          <w:lang w:val="en-GB"/>
        </w:rPr>
        <w:t>u</w:t>
      </w:r>
      <w:r w:rsidRPr="00687A23">
        <w:rPr>
          <w:lang w:val="en-GB"/>
        </w:rPr>
        <w:t>r of ongoing vehicles)</w:t>
      </w:r>
    </w:p>
    <w:p w14:paraId="6F8861C7" w14:textId="6FB42EA6" w:rsidR="009F11FE" w:rsidRPr="00687A23" w:rsidRDefault="009F11FE" w:rsidP="009F11FE">
      <w:pPr>
        <w:pStyle w:val="NoSpacing"/>
        <w:rPr>
          <w:lang w:val="en-GB"/>
        </w:rPr>
      </w:pPr>
      <w:r w:rsidRPr="00687A23">
        <w:rPr>
          <w:lang w:val="en-GB"/>
        </w:rPr>
        <w:t>Potholes- These are extensive and deep, yet it appears that funding is not given to this B road, (as costs are based on resident population rather than visitor population)</w:t>
      </w:r>
    </w:p>
    <w:p w14:paraId="6E6E8B6A" w14:textId="0F3CA7E5" w:rsidR="009F11FE" w:rsidRPr="00687A23" w:rsidRDefault="009F11FE" w:rsidP="009F11FE">
      <w:pPr>
        <w:pStyle w:val="NoSpacing"/>
        <w:rPr>
          <w:lang w:val="en-GB"/>
        </w:rPr>
      </w:pPr>
    </w:p>
    <w:p w14:paraId="2501B451" w14:textId="06E43678" w:rsidR="009F11FE" w:rsidRPr="00687A23" w:rsidRDefault="009F11FE" w:rsidP="009F11FE">
      <w:pPr>
        <w:pStyle w:val="NoSpacing"/>
        <w:rPr>
          <w:lang w:val="en-GB"/>
        </w:rPr>
      </w:pPr>
      <w:r w:rsidRPr="00687A23">
        <w:rPr>
          <w:b/>
          <w:bCs/>
          <w:lang w:val="en-GB"/>
        </w:rPr>
        <w:t xml:space="preserve">Resolved </w:t>
      </w:r>
      <w:r w:rsidRPr="00687A23">
        <w:rPr>
          <w:lang w:val="en-GB"/>
        </w:rPr>
        <w:t xml:space="preserve">by all present that Councillors </w:t>
      </w:r>
      <w:r w:rsidR="00F94FA1" w:rsidRPr="00687A23">
        <w:rPr>
          <w:lang w:val="en-GB"/>
        </w:rPr>
        <w:t>fully</w:t>
      </w:r>
      <w:r w:rsidRPr="00687A23">
        <w:rPr>
          <w:lang w:val="en-GB"/>
        </w:rPr>
        <w:t xml:space="preserve"> understand and support the issues raised by the resident. </w:t>
      </w:r>
    </w:p>
    <w:p w14:paraId="2405EB30" w14:textId="121C6496" w:rsidR="009F11FE" w:rsidRPr="00687A23" w:rsidRDefault="009F11FE" w:rsidP="009F11FE">
      <w:pPr>
        <w:pStyle w:val="NoSpacing"/>
        <w:rPr>
          <w:lang w:val="en-GB"/>
        </w:rPr>
      </w:pPr>
    </w:p>
    <w:p w14:paraId="664B814B" w14:textId="6B18F33A" w:rsidR="009F11FE" w:rsidRPr="00687A23" w:rsidRDefault="009F11FE" w:rsidP="009F11FE">
      <w:pPr>
        <w:pStyle w:val="NoSpacing"/>
        <w:rPr>
          <w:lang w:val="en-GB"/>
        </w:rPr>
      </w:pPr>
      <w:r w:rsidRPr="00687A23">
        <w:rPr>
          <w:lang w:val="en-GB"/>
        </w:rPr>
        <w:t>The Clerk confirmed that C/</w:t>
      </w:r>
      <w:proofErr w:type="spellStart"/>
      <w:r w:rsidRPr="00687A23">
        <w:rPr>
          <w:lang w:val="en-GB"/>
        </w:rPr>
        <w:t>CCllr</w:t>
      </w:r>
      <w:proofErr w:type="spellEnd"/>
      <w:r w:rsidRPr="00687A23">
        <w:rPr>
          <w:lang w:val="en-GB"/>
        </w:rPr>
        <w:t xml:space="preserve"> T </w:t>
      </w:r>
      <w:proofErr w:type="spellStart"/>
      <w:r w:rsidRPr="00687A23">
        <w:rPr>
          <w:lang w:val="en-GB"/>
        </w:rPr>
        <w:t>Lywood</w:t>
      </w:r>
      <w:proofErr w:type="spellEnd"/>
      <w:r w:rsidRPr="00687A23">
        <w:rPr>
          <w:lang w:val="en-GB"/>
        </w:rPr>
        <w:t xml:space="preserve"> has also been provided with a copy of the issues and was going to raise them.</w:t>
      </w:r>
    </w:p>
    <w:p w14:paraId="3737E1A5" w14:textId="75D84E3B" w:rsidR="009F11FE" w:rsidRPr="00687A23" w:rsidRDefault="009F11FE" w:rsidP="009F11FE">
      <w:pPr>
        <w:pStyle w:val="NoSpacing"/>
        <w:rPr>
          <w:lang w:val="en-GB"/>
        </w:rPr>
      </w:pPr>
    </w:p>
    <w:p w14:paraId="063E1EBB" w14:textId="2460AB2A" w:rsidR="009F11FE" w:rsidRDefault="009F11FE" w:rsidP="009F11FE">
      <w:pPr>
        <w:pStyle w:val="NoSpacing"/>
        <w:rPr>
          <w:b/>
          <w:bCs/>
          <w:lang w:val="en-GB"/>
        </w:rPr>
      </w:pPr>
      <w:r w:rsidRPr="00687A23">
        <w:rPr>
          <w:b/>
          <w:bCs/>
          <w:lang w:val="en-GB"/>
        </w:rPr>
        <w:t>Action: Clerk to raise these issues with CCC again, and request that a traffic data count be installed on the B5289 during the peak (Summer)</w:t>
      </w:r>
      <w:r w:rsidR="000968E8">
        <w:rPr>
          <w:b/>
          <w:bCs/>
          <w:lang w:val="en-GB"/>
        </w:rPr>
        <w:t xml:space="preserve"> </w:t>
      </w:r>
      <w:r w:rsidRPr="00687A23">
        <w:rPr>
          <w:b/>
          <w:bCs/>
          <w:lang w:val="en-GB"/>
        </w:rPr>
        <w:t xml:space="preserve">months to give an accurate representation of the volume of traffic that uses this road. </w:t>
      </w:r>
    </w:p>
    <w:p w14:paraId="7DB22EBD" w14:textId="77777777" w:rsidR="00DB31C0" w:rsidRDefault="00DB31C0" w:rsidP="009F11FE">
      <w:pPr>
        <w:pStyle w:val="NoSpacing"/>
        <w:rPr>
          <w:b/>
          <w:bCs/>
          <w:lang w:val="en-GB"/>
        </w:rPr>
      </w:pPr>
    </w:p>
    <w:p w14:paraId="539F60BA" w14:textId="56E972F5" w:rsidR="00DB31C0" w:rsidRDefault="00DB31C0" w:rsidP="009F11FE">
      <w:pPr>
        <w:pStyle w:val="NoSpacing"/>
        <w:rPr>
          <w:b/>
          <w:bCs/>
          <w:lang w:val="en-GB"/>
        </w:rPr>
      </w:pPr>
      <w:r>
        <w:rPr>
          <w:b/>
          <w:bCs/>
          <w:lang w:val="en-GB"/>
        </w:rPr>
        <w:t xml:space="preserve">Action: Clerk to raise concerns about the signage issues with LDNPA &amp; National Trust. </w:t>
      </w:r>
    </w:p>
    <w:p w14:paraId="05E15369" w14:textId="30499EA4" w:rsidR="00D5747F" w:rsidRDefault="00D5747F" w:rsidP="009F11FE">
      <w:pPr>
        <w:pStyle w:val="NoSpacing"/>
        <w:rPr>
          <w:b/>
          <w:bCs/>
          <w:lang w:val="en-GB"/>
        </w:rPr>
      </w:pPr>
    </w:p>
    <w:p w14:paraId="1357B599" w14:textId="57F02AAB" w:rsidR="00D5747F" w:rsidRDefault="00D5747F" w:rsidP="00D5747F">
      <w:pPr>
        <w:pStyle w:val="NoSpacing"/>
        <w:numPr>
          <w:ilvl w:val="0"/>
          <w:numId w:val="40"/>
        </w:numPr>
        <w:rPr>
          <w:i/>
          <w:iCs/>
          <w:lang w:val="en-GB"/>
        </w:rPr>
      </w:pPr>
      <w:r>
        <w:rPr>
          <w:i/>
          <w:iCs/>
          <w:lang w:val="en-GB"/>
        </w:rPr>
        <w:lastRenderedPageBreak/>
        <w:t>Condition of PROW</w:t>
      </w:r>
      <w:r w:rsidR="000968E8">
        <w:rPr>
          <w:i/>
          <w:iCs/>
          <w:lang w:val="en-GB"/>
        </w:rPr>
        <w:t xml:space="preserve"> (Public Rights of Way)</w:t>
      </w:r>
      <w:r>
        <w:rPr>
          <w:i/>
          <w:iCs/>
          <w:lang w:val="en-GB"/>
        </w:rPr>
        <w:t xml:space="preserve"> network in the area</w:t>
      </w:r>
    </w:p>
    <w:p w14:paraId="1E6F07F2" w14:textId="249092A7" w:rsidR="00D5747F" w:rsidRDefault="00D5747F" w:rsidP="00D5747F">
      <w:pPr>
        <w:pStyle w:val="NoSpacing"/>
        <w:rPr>
          <w:i/>
          <w:iCs/>
          <w:lang w:val="en-GB"/>
        </w:rPr>
      </w:pPr>
    </w:p>
    <w:p w14:paraId="497FF9D6" w14:textId="68A8DE3A" w:rsidR="00D5747F" w:rsidRDefault="00D5747F" w:rsidP="00D5747F">
      <w:pPr>
        <w:pStyle w:val="NoSpacing"/>
      </w:pPr>
      <w:r>
        <w:t>The condition of the PROW network within the Parish ha</w:t>
      </w:r>
      <w:r w:rsidR="00F94FA1">
        <w:t>s</w:t>
      </w:r>
      <w:r>
        <w:t xml:space="preserve"> significantly deteriorated in the last few years (in particular gates &amp; stiles). It was noted that during Covid 19 </w:t>
      </w:r>
      <w:r w:rsidR="00F94FA1">
        <w:t xml:space="preserve">pandemic period </w:t>
      </w:r>
      <w:r>
        <w:t>the LDNPA had confirmed that they were stepping away from action on this and this is clearly not working. It was noted that the National Trust are doing what they can, but the rest are falling through the cracks.</w:t>
      </w:r>
    </w:p>
    <w:p w14:paraId="2D15F444" w14:textId="3E4894C4" w:rsidR="00D5747F" w:rsidRDefault="00D5747F" w:rsidP="00D5747F">
      <w:pPr>
        <w:pStyle w:val="NoSpacing"/>
      </w:pPr>
    </w:p>
    <w:p w14:paraId="018008A9" w14:textId="2187AEF6" w:rsidR="00D5747F" w:rsidRPr="00D5747F" w:rsidRDefault="00D5747F" w:rsidP="00D5747F">
      <w:pPr>
        <w:pStyle w:val="NoSpacing"/>
        <w:rPr>
          <w:b/>
          <w:bCs/>
        </w:rPr>
      </w:pPr>
      <w:r>
        <w:rPr>
          <w:b/>
          <w:bCs/>
        </w:rPr>
        <w:t xml:space="preserve">Action: Clerk to write to the LDNPA to raise these </w:t>
      </w:r>
      <w:r w:rsidR="00F94FA1">
        <w:rPr>
          <w:b/>
          <w:bCs/>
        </w:rPr>
        <w:t>concerns and</w:t>
      </w:r>
      <w:r>
        <w:rPr>
          <w:b/>
          <w:bCs/>
        </w:rPr>
        <w:t xml:space="preserve"> note that the Covid 19 approach is not working and that something needs to be done, be that the LDNPA taking the responsibility back or communicating specifically with landowners/tenants that they have a responsibility to maintain this PROW furniture. </w:t>
      </w:r>
    </w:p>
    <w:p w14:paraId="546DD9A1" w14:textId="77777777" w:rsidR="00734CD7" w:rsidRPr="00687A23" w:rsidRDefault="00734CD7" w:rsidP="00734CD7"/>
    <w:p w14:paraId="3AB55DD9" w14:textId="29DD60D5" w:rsidR="00734CD7" w:rsidRPr="00687A23" w:rsidRDefault="00734CD7" w:rsidP="005F15AF">
      <w:pPr>
        <w:pStyle w:val="Heading1"/>
      </w:pPr>
      <w:r w:rsidRPr="00687A23">
        <w:t xml:space="preserve">52/21 </w:t>
      </w:r>
      <w:r w:rsidR="00837793" w:rsidRPr="00687A23">
        <w:t>Correspondence received for discussion</w:t>
      </w:r>
    </w:p>
    <w:p w14:paraId="2CD8884C" w14:textId="09F198F0" w:rsidR="00837793" w:rsidRPr="00687A23" w:rsidRDefault="00837793" w:rsidP="00837793"/>
    <w:p w14:paraId="6C469924" w14:textId="77777777" w:rsidR="00837793" w:rsidRPr="00687A23" w:rsidRDefault="00837793" w:rsidP="00837793">
      <w:pPr>
        <w:pStyle w:val="NoSpacing"/>
        <w:rPr>
          <w:rFonts w:eastAsia="Arial" w:cs="Arial"/>
          <w:lang w:val="en-GB"/>
        </w:rPr>
      </w:pPr>
      <w:r w:rsidRPr="00687A23">
        <w:rPr>
          <w:b/>
          <w:bCs/>
          <w:lang w:val="en-GB"/>
        </w:rPr>
        <w:t xml:space="preserve">Resolved </w:t>
      </w:r>
      <w:r w:rsidRPr="00687A23">
        <w:rPr>
          <w:lang w:val="en-GB"/>
        </w:rPr>
        <w:t>that correspondence be noted as received unless otherwise noted.</w:t>
      </w:r>
    </w:p>
    <w:p w14:paraId="1484F40D" w14:textId="0F1AC4C7" w:rsidR="00837793" w:rsidRPr="00687A23" w:rsidRDefault="00837793" w:rsidP="00837793"/>
    <w:p w14:paraId="235A9484" w14:textId="0EEB8FAD" w:rsidR="00837793" w:rsidRPr="00687A23" w:rsidRDefault="00837793" w:rsidP="00837793">
      <w:pPr>
        <w:pStyle w:val="Heading2"/>
        <w:numPr>
          <w:ilvl w:val="0"/>
          <w:numId w:val="42"/>
        </w:numPr>
      </w:pPr>
      <w:r w:rsidRPr="00687A23">
        <w:t>Nomination of Borrowdale Parish Councillor to Borrowdale Institute Board of Trustees</w:t>
      </w:r>
    </w:p>
    <w:p w14:paraId="7DF3A48E" w14:textId="06FCCB15" w:rsidR="009F11FE" w:rsidRPr="00687A23" w:rsidRDefault="009F11FE" w:rsidP="009F11FE"/>
    <w:p w14:paraId="2B07A2E5" w14:textId="65245F77" w:rsidR="009F11FE" w:rsidRPr="00687A23" w:rsidRDefault="009F11FE" w:rsidP="009F11FE">
      <w:pPr>
        <w:pStyle w:val="NoSpacing"/>
        <w:rPr>
          <w:lang w:val="en-GB"/>
        </w:rPr>
      </w:pPr>
      <w:r w:rsidRPr="00687A23">
        <w:rPr>
          <w:lang w:val="en-GB"/>
        </w:rPr>
        <w:t>The Secretary of the Borrowdale Institute Board of Trustees has contacted the Parish Council to ask them if they will be nominating a representative of the Parish Council to stand on the Borrowdale Institute Board of Trustees as per the Institute Constitution. The commitment involved would be approximate 4 meetings a year at circa 2 hours a meeting.</w:t>
      </w:r>
    </w:p>
    <w:p w14:paraId="081B09E3" w14:textId="10570A35" w:rsidR="009F11FE" w:rsidRPr="00687A23" w:rsidRDefault="009F11FE" w:rsidP="009F11FE">
      <w:pPr>
        <w:pStyle w:val="NoSpacing"/>
        <w:rPr>
          <w:lang w:val="en-GB"/>
        </w:rPr>
      </w:pPr>
    </w:p>
    <w:p w14:paraId="762F4454" w14:textId="35F670A5" w:rsidR="009F11FE" w:rsidRPr="00687A23" w:rsidRDefault="009F11FE" w:rsidP="009F11FE">
      <w:pPr>
        <w:pStyle w:val="NoSpacing"/>
        <w:rPr>
          <w:lang w:val="en-GB"/>
        </w:rPr>
      </w:pPr>
      <w:r w:rsidRPr="00687A23">
        <w:rPr>
          <w:b/>
          <w:bCs/>
          <w:lang w:val="en-GB"/>
        </w:rPr>
        <w:t xml:space="preserve">Resolved </w:t>
      </w:r>
      <w:r w:rsidRPr="00687A23">
        <w:rPr>
          <w:lang w:val="en-GB"/>
        </w:rPr>
        <w:t>by all present that</w:t>
      </w:r>
      <w:r w:rsidR="00C05389">
        <w:rPr>
          <w:lang w:val="en-GB"/>
        </w:rPr>
        <w:t xml:space="preserve"> at this stage no member of Borrowdale Parish Council wanted to stand for this role due to the legal responsibilities, but the Parish Council may find it easier to find someone to hold more of a liaison role if this is something that the Borrowdale Institute Committee would consider. </w:t>
      </w:r>
    </w:p>
    <w:p w14:paraId="2936BED3" w14:textId="34435FFF" w:rsidR="009F11FE" w:rsidRPr="00687A23" w:rsidRDefault="009F11FE" w:rsidP="009F11FE">
      <w:pPr>
        <w:pStyle w:val="NoSpacing"/>
        <w:rPr>
          <w:lang w:val="en-GB"/>
        </w:rPr>
      </w:pPr>
    </w:p>
    <w:p w14:paraId="17C68E15" w14:textId="79D49CFC" w:rsidR="009F11FE" w:rsidRPr="00687A23" w:rsidRDefault="009F11FE" w:rsidP="009F11FE">
      <w:pPr>
        <w:pStyle w:val="NoSpacing"/>
        <w:rPr>
          <w:b/>
          <w:bCs/>
          <w:lang w:val="en-GB"/>
        </w:rPr>
      </w:pPr>
      <w:r w:rsidRPr="00687A23">
        <w:rPr>
          <w:b/>
          <w:bCs/>
          <w:lang w:val="en-GB"/>
        </w:rPr>
        <w:t xml:space="preserve">Action: Clerk to convey this decision to the Secretary of the Borrowdale Institute. </w:t>
      </w:r>
    </w:p>
    <w:p w14:paraId="6C9773CB" w14:textId="77777777" w:rsidR="009F11FE" w:rsidRPr="00687A23" w:rsidRDefault="009F11FE" w:rsidP="009F11FE">
      <w:pPr>
        <w:pStyle w:val="NoSpacing"/>
        <w:rPr>
          <w:b/>
          <w:bCs/>
          <w:lang w:val="en-GB"/>
        </w:rPr>
      </w:pPr>
    </w:p>
    <w:p w14:paraId="6500608C" w14:textId="215078F3" w:rsidR="00837793" w:rsidRPr="00687A23" w:rsidRDefault="00837793" w:rsidP="00837793">
      <w:pPr>
        <w:pStyle w:val="Heading2"/>
        <w:numPr>
          <w:ilvl w:val="0"/>
          <w:numId w:val="42"/>
        </w:numPr>
      </w:pPr>
      <w:r w:rsidRPr="00687A23">
        <w:t>Cumbria Transport Infrastructure Plan Consultation</w:t>
      </w:r>
    </w:p>
    <w:p w14:paraId="273CC989" w14:textId="620C5CA4" w:rsidR="00687A23" w:rsidRPr="00687A23" w:rsidRDefault="00687A23" w:rsidP="00687A23"/>
    <w:p w14:paraId="0F4AF18C" w14:textId="7760789D" w:rsidR="00687A23" w:rsidRPr="00687A23" w:rsidRDefault="00687A23" w:rsidP="00687A23">
      <w:pPr>
        <w:pStyle w:val="NoSpacing"/>
        <w:rPr>
          <w:lang w:val="en-GB"/>
        </w:rPr>
      </w:pPr>
      <w:r w:rsidRPr="00687A23">
        <w:rPr>
          <w:lang w:val="en-GB"/>
        </w:rPr>
        <w:t xml:space="preserve">This had been circulated to all councillors by email prior to the meeting. </w:t>
      </w:r>
    </w:p>
    <w:p w14:paraId="4B002648" w14:textId="5FC97B23" w:rsidR="00687A23" w:rsidRPr="00687A23" w:rsidRDefault="00687A23" w:rsidP="00687A23">
      <w:pPr>
        <w:pStyle w:val="NoSpacing"/>
        <w:rPr>
          <w:lang w:val="en-GB"/>
        </w:rPr>
      </w:pPr>
    </w:p>
    <w:p w14:paraId="4F85C588" w14:textId="094D01D0" w:rsidR="00687A23" w:rsidRDefault="00687A23" w:rsidP="00687A23">
      <w:pPr>
        <w:pStyle w:val="NoSpacing"/>
        <w:rPr>
          <w:lang w:val="en-GB"/>
        </w:rPr>
      </w:pPr>
      <w:r w:rsidRPr="00687A23">
        <w:rPr>
          <w:b/>
          <w:bCs/>
          <w:lang w:val="en-GB"/>
        </w:rPr>
        <w:t xml:space="preserve">Resolved </w:t>
      </w:r>
      <w:r w:rsidRPr="00687A23">
        <w:rPr>
          <w:lang w:val="en-GB"/>
        </w:rPr>
        <w:t xml:space="preserve">by all present that </w:t>
      </w:r>
      <w:r w:rsidR="00C05389">
        <w:rPr>
          <w:lang w:val="en-GB"/>
        </w:rPr>
        <w:t>the Parish Council have a number of observations to make regarding this document:</w:t>
      </w:r>
    </w:p>
    <w:p w14:paraId="6897FAEF" w14:textId="2982868E" w:rsidR="00C05389" w:rsidRDefault="00C05389" w:rsidP="00687A23">
      <w:pPr>
        <w:pStyle w:val="NoSpacing"/>
        <w:rPr>
          <w:lang w:val="en-GB"/>
        </w:rPr>
      </w:pPr>
    </w:p>
    <w:p w14:paraId="0F70C65D" w14:textId="3DCA9D3C" w:rsidR="00C05389" w:rsidRDefault="00C05389" w:rsidP="00C05389">
      <w:pPr>
        <w:pStyle w:val="NoSpacing"/>
        <w:numPr>
          <w:ilvl w:val="0"/>
          <w:numId w:val="46"/>
        </w:numPr>
        <w:rPr>
          <w:lang w:val="en-GB"/>
        </w:rPr>
      </w:pPr>
      <w:r>
        <w:rPr>
          <w:lang w:val="en-GB"/>
        </w:rPr>
        <w:t>There is a lot about supporting active travel which is positive</w:t>
      </w:r>
    </w:p>
    <w:p w14:paraId="20FEEEA6" w14:textId="769DA339" w:rsidR="00C05389" w:rsidRDefault="00C05389" w:rsidP="00C05389">
      <w:pPr>
        <w:pStyle w:val="NoSpacing"/>
        <w:numPr>
          <w:ilvl w:val="0"/>
          <w:numId w:val="46"/>
        </w:numPr>
        <w:rPr>
          <w:lang w:val="en-GB"/>
        </w:rPr>
      </w:pPr>
      <w:r>
        <w:rPr>
          <w:lang w:val="en-GB"/>
        </w:rPr>
        <w:t xml:space="preserve">Concern was noted about the proposal to expand the major roads, this doesn’t support the aim of reduction in vehicular traffic. </w:t>
      </w:r>
    </w:p>
    <w:p w14:paraId="188BC429" w14:textId="3D6AF4C2" w:rsidR="00C05389" w:rsidRDefault="00C05389" w:rsidP="00C05389">
      <w:pPr>
        <w:pStyle w:val="NoSpacing"/>
        <w:numPr>
          <w:ilvl w:val="0"/>
          <w:numId w:val="46"/>
        </w:numPr>
        <w:rPr>
          <w:lang w:val="en-GB"/>
        </w:rPr>
      </w:pPr>
      <w:r>
        <w:rPr>
          <w:lang w:val="en-GB"/>
        </w:rPr>
        <w:t xml:space="preserve">The document appears to be very focused </w:t>
      </w:r>
      <w:r w:rsidR="009C4FB4">
        <w:rPr>
          <w:lang w:val="en-GB"/>
        </w:rPr>
        <w:t>in the Lake District section</w:t>
      </w:r>
      <w:r>
        <w:rPr>
          <w:lang w:val="en-GB"/>
        </w:rPr>
        <w:t xml:space="preserve"> </w:t>
      </w:r>
      <w:r w:rsidR="00F94FA1">
        <w:rPr>
          <w:lang w:val="en-GB"/>
        </w:rPr>
        <w:t xml:space="preserve">on </w:t>
      </w:r>
      <w:r>
        <w:rPr>
          <w:lang w:val="en-GB"/>
        </w:rPr>
        <w:t>visitor movements (and the need to increase visitors), with little if any recognition of local residents</w:t>
      </w:r>
      <w:r w:rsidR="009C4FB4">
        <w:rPr>
          <w:lang w:val="en-GB"/>
        </w:rPr>
        <w:t xml:space="preserve"> within the LDNPA area.</w:t>
      </w:r>
    </w:p>
    <w:p w14:paraId="509BD418" w14:textId="77777777" w:rsidR="009C4FB4" w:rsidRDefault="009C4FB4" w:rsidP="009C4FB4">
      <w:pPr>
        <w:pStyle w:val="NoSpacing"/>
        <w:ind w:left="720"/>
        <w:rPr>
          <w:lang w:val="en-GB"/>
        </w:rPr>
      </w:pPr>
    </w:p>
    <w:p w14:paraId="2F29CE14" w14:textId="3EA246FF" w:rsidR="009C4FB4" w:rsidRDefault="009C4FB4" w:rsidP="009C4FB4">
      <w:pPr>
        <w:pStyle w:val="Heading2"/>
        <w:numPr>
          <w:ilvl w:val="0"/>
          <w:numId w:val="42"/>
        </w:numPr>
      </w:pPr>
      <w:r>
        <w:t>Borrowdale Nature Group</w:t>
      </w:r>
      <w:r w:rsidR="00F94FA1">
        <w:t xml:space="preserve"> (</w:t>
      </w:r>
      <w:proofErr w:type="spellStart"/>
      <w:r w:rsidR="00F94FA1">
        <w:t>GreenUp</w:t>
      </w:r>
      <w:proofErr w:type="spellEnd"/>
      <w:r w:rsidR="00F94FA1">
        <w:t xml:space="preserve"> Borrowdale)</w:t>
      </w:r>
    </w:p>
    <w:p w14:paraId="1CD1C606" w14:textId="36A68290" w:rsidR="009C4FB4" w:rsidRDefault="009C4FB4" w:rsidP="009C4FB4"/>
    <w:p w14:paraId="2CEB9280" w14:textId="662BB6CD" w:rsidR="009C4FB4" w:rsidRDefault="009C4FB4" w:rsidP="009C4FB4">
      <w:pPr>
        <w:pStyle w:val="NoSpacing"/>
      </w:pPr>
      <w:r>
        <w:t xml:space="preserve">The informal group have been working together, and the group are hoping to hold a meeting </w:t>
      </w:r>
      <w:r w:rsidR="008D163C">
        <w:t xml:space="preserve">in due course </w:t>
      </w:r>
      <w:r>
        <w:t xml:space="preserve">to discuss helping the wildlife and nature value of the Borrowdale Valley. The details of this meeting will be shared locally and via the Borrowdale News. The National Trust has been supportive of the </w:t>
      </w:r>
      <w:r w:rsidR="004A0C90">
        <w:t>proposals and</w:t>
      </w:r>
      <w:r>
        <w:t xml:space="preserve"> have been positively entering discussions regarding it. </w:t>
      </w:r>
    </w:p>
    <w:p w14:paraId="068C0B40" w14:textId="45983B90" w:rsidR="009C4FB4" w:rsidRDefault="009C4FB4" w:rsidP="009C4FB4">
      <w:pPr>
        <w:pStyle w:val="NoSpacing"/>
      </w:pPr>
    </w:p>
    <w:p w14:paraId="502DFC50" w14:textId="773DA9D5" w:rsidR="009C4FB4" w:rsidRPr="009C4FB4" w:rsidRDefault="009C4FB4" w:rsidP="009C4FB4">
      <w:pPr>
        <w:pStyle w:val="NoSpacing"/>
      </w:pPr>
      <w:r>
        <w:t>The group are looking for more passionate people to join the group to put forward ideas and to move forward with actions</w:t>
      </w:r>
      <w:r w:rsidR="00F94FA1">
        <w:t xml:space="preserve">, if anyone is interested in finding out more </w:t>
      </w:r>
      <w:r w:rsidR="000968E8">
        <w:t xml:space="preserve">they </w:t>
      </w:r>
      <w:r w:rsidR="00F94FA1">
        <w:t xml:space="preserve">should contact </w:t>
      </w:r>
      <w:hyperlink r:id="rId7" w:history="1">
        <w:r w:rsidR="00F94FA1" w:rsidRPr="0058264E">
          <w:rPr>
            <w:rStyle w:val="Hyperlink"/>
          </w:rPr>
          <w:t>info@greenup.org.uk</w:t>
        </w:r>
      </w:hyperlink>
      <w:r w:rsidR="00F94FA1">
        <w:t xml:space="preserve">. </w:t>
      </w:r>
    </w:p>
    <w:p w14:paraId="10FBB4FA" w14:textId="77777777" w:rsidR="00837793" w:rsidRPr="00687A23" w:rsidRDefault="00837793" w:rsidP="00837793"/>
    <w:p w14:paraId="56DA2E0F" w14:textId="15189480" w:rsidR="00001BB8" w:rsidRPr="00687A23" w:rsidRDefault="00837793" w:rsidP="005F15AF">
      <w:pPr>
        <w:pStyle w:val="Heading1"/>
        <w:rPr>
          <w:rFonts w:eastAsia="Arial" w:cs="Arial"/>
        </w:rPr>
      </w:pPr>
      <w:r w:rsidRPr="00687A23">
        <w:t xml:space="preserve">53/21 </w:t>
      </w:r>
      <w:r w:rsidR="0057122D" w:rsidRPr="00687A23">
        <w:t>Planning applications</w:t>
      </w:r>
    </w:p>
    <w:p w14:paraId="0B25DB0E" w14:textId="77777777" w:rsidR="00001BB8" w:rsidRPr="00687A23" w:rsidRDefault="00001BB8" w:rsidP="00E1403A">
      <w:pPr>
        <w:pStyle w:val="NoSpacing"/>
        <w:rPr>
          <w:lang w:val="en-GB"/>
        </w:rPr>
      </w:pPr>
    </w:p>
    <w:p w14:paraId="261441F6" w14:textId="14470F9C" w:rsidR="000007CB" w:rsidRPr="00687A23" w:rsidRDefault="0084499D" w:rsidP="00E1403A">
      <w:pPr>
        <w:pStyle w:val="NoSpacing"/>
        <w:rPr>
          <w:b/>
          <w:bCs/>
          <w:lang w:val="en-GB"/>
        </w:rPr>
      </w:pPr>
      <w:r w:rsidRPr="00687A23">
        <w:rPr>
          <w:b/>
          <w:bCs/>
          <w:lang w:val="en-GB"/>
        </w:rPr>
        <w:t>Ref:</w:t>
      </w:r>
      <w:r w:rsidRPr="00687A23">
        <w:rPr>
          <w:b/>
          <w:bCs/>
          <w:lang w:val="en-GB"/>
        </w:rPr>
        <w:tab/>
      </w:r>
      <w:r w:rsidRPr="00687A23">
        <w:rPr>
          <w:b/>
          <w:bCs/>
          <w:lang w:val="en-GB"/>
        </w:rPr>
        <w:tab/>
      </w:r>
      <w:r w:rsidR="00837793" w:rsidRPr="00687A23">
        <w:rPr>
          <w:b/>
          <w:bCs/>
          <w:lang w:val="en-GB"/>
        </w:rPr>
        <w:t>7/2021/2272</w:t>
      </w:r>
    </w:p>
    <w:p w14:paraId="35764964" w14:textId="04C41158" w:rsidR="0084499D" w:rsidRPr="00687A23" w:rsidRDefault="0084499D" w:rsidP="00E1403A">
      <w:pPr>
        <w:pStyle w:val="NoSpacing"/>
        <w:rPr>
          <w:lang w:val="en-GB"/>
        </w:rPr>
      </w:pPr>
      <w:r w:rsidRPr="00687A23">
        <w:rPr>
          <w:lang w:val="en-GB"/>
        </w:rPr>
        <w:t>Location:</w:t>
      </w:r>
      <w:r w:rsidRPr="00687A23">
        <w:rPr>
          <w:lang w:val="en-GB"/>
        </w:rPr>
        <w:tab/>
      </w:r>
      <w:proofErr w:type="spellStart"/>
      <w:r w:rsidR="00837793" w:rsidRPr="00687A23">
        <w:rPr>
          <w:lang w:val="en-GB"/>
        </w:rPr>
        <w:t>Lodore</w:t>
      </w:r>
      <w:proofErr w:type="spellEnd"/>
      <w:r w:rsidR="00837793" w:rsidRPr="00687A23">
        <w:rPr>
          <w:lang w:val="en-GB"/>
        </w:rPr>
        <w:t xml:space="preserve"> Falls Hotel, Borrowdale, Keswick</w:t>
      </w:r>
    </w:p>
    <w:p w14:paraId="47A4EBAB" w14:textId="364407CA" w:rsidR="0084499D" w:rsidRPr="00687A23" w:rsidRDefault="0084499D" w:rsidP="00E1403A">
      <w:pPr>
        <w:pStyle w:val="NoSpacing"/>
        <w:rPr>
          <w:lang w:val="en-GB"/>
        </w:rPr>
      </w:pPr>
      <w:r w:rsidRPr="00687A23">
        <w:rPr>
          <w:lang w:val="en-GB"/>
        </w:rPr>
        <w:lastRenderedPageBreak/>
        <w:t>Proposal:</w:t>
      </w:r>
      <w:r w:rsidRPr="00687A23">
        <w:rPr>
          <w:lang w:val="en-GB"/>
        </w:rPr>
        <w:tab/>
      </w:r>
      <w:r w:rsidR="00837793" w:rsidRPr="00687A23">
        <w:rPr>
          <w:lang w:val="en-GB"/>
        </w:rPr>
        <w:t xml:space="preserve">Application for proposed permanent use of ‘emergency/overspill’ car park approved under Planning Permission Ref 7/2016/2018 along with associated alterations and enhancements. </w:t>
      </w:r>
    </w:p>
    <w:p w14:paraId="6BBA3627" w14:textId="61BC68A8" w:rsidR="005A1AB8" w:rsidRPr="00687A23" w:rsidRDefault="005A1AB8" w:rsidP="00E1403A">
      <w:pPr>
        <w:pStyle w:val="NoSpacing"/>
        <w:rPr>
          <w:lang w:val="en-GB"/>
        </w:rPr>
      </w:pPr>
    </w:p>
    <w:p w14:paraId="22E87C14" w14:textId="3D6535BD" w:rsidR="0084499D" w:rsidRPr="00687A23" w:rsidRDefault="0084499D" w:rsidP="00E1403A">
      <w:pPr>
        <w:pStyle w:val="NoSpacing"/>
        <w:rPr>
          <w:lang w:val="en-GB"/>
        </w:rPr>
      </w:pPr>
      <w:r w:rsidRPr="00687A23">
        <w:rPr>
          <w:b/>
          <w:bCs/>
          <w:lang w:val="en-GB"/>
        </w:rPr>
        <w:t xml:space="preserve">Resolved </w:t>
      </w:r>
      <w:r w:rsidRPr="00687A23">
        <w:rPr>
          <w:lang w:val="en-GB"/>
        </w:rPr>
        <w:t>by all present that</w:t>
      </w:r>
      <w:r w:rsidR="005A1AB8" w:rsidRPr="00687A23">
        <w:rPr>
          <w:lang w:val="en-GB"/>
        </w:rPr>
        <w:t xml:space="preserve"> </w:t>
      </w:r>
      <w:r w:rsidR="00687A23" w:rsidRPr="00687A23">
        <w:rPr>
          <w:lang w:val="en-GB"/>
        </w:rPr>
        <w:t>the Parish Council strongly object to this application. The reasons for this objection are:</w:t>
      </w:r>
    </w:p>
    <w:p w14:paraId="6ECB7AFC" w14:textId="0F3A01E6" w:rsidR="00687A23" w:rsidRPr="00687A23" w:rsidRDefault="00687A23" w:rsidP="00E1403A">
      <w:pPr>
        <w:pStyle w:val="NoSpacing"/>
        <w:rPr>
          <w:lang w:val="en-GB"/>
        </w:rPr>
      </w:pPr>
    </w:p>
    <w:p w14:paraId="3F677AD8" w14:textId="4DB335B8" w:rsidR="00687A23" w:rsidRPr="00687A23" w:rsidRDefault="00687A23" w:rsidP="00687A23">
      <w:pPr>
        <w:pStyle w:val="NoSpacing"/>
        <w:numPr>
          <w:ilvl w:val="0"/>
          <w:numId w:val="43"/>
        </w:numPr>
        <w:rPr>
          <w:lang w:val="en-GB"/>
        </w:rPr>
      </w:pPr>
      <w:r w:rsidRPr="00687A23">
        <w:rPr>
          <w:lang w:val="en-GB"/>
        </w:rPr>
        <w:t>The lack of credibility of the application in terms of the mitigating landscaping proposals. Historically similar proposals have been made by this application and not carried out (e.g. reinstatement of the land previously used as a contractors parking area on the opposite side of the road- Which now appears to have two new stone gate stoops &amp; gates installed).</w:t>
      </w:r>
    </w:p>
    <w:p w14:paraId="7E6236DE" w14:textId="1E63FBB5" w:rsidR="00687A23" w:rsidRPr="00687A23" w:rsidRDefault="00687A23" w:rsidP="00687A23">
      <w:pPr>
        <w:pStyle w:val="NoSpacing"/>
        <w:numPr>
          <w:ilvl w:val="0"/>
          <w:numId w:val="43"/>
        </w:numPr>
        <w:rPr>
          <w:lang w:val="en-GB"/>
        </w:rPr>
      </w:pPr>
      <w:r w:rsidRPr="00687A23">
        <w:rPr>
          <w:lang w:val="en-GB"/>
        </w:rPr>
        <w:t>There are a number of open and unresolved compliance issues that are outstanding that the Parish Council would request be dealt with by the LDNPA prior to any additional planning applications by this applicant being considered.</w:t>
      </w:r>
    </w:p>
    <w:p w14:paraId="7CBC1B07" w14:textId="6F20BD1E" w:rsidR="00687A23" w:rsidRPr="00687A23" w:rsidRDefault="00687A23" w:rsidP="00687A23">
      <w:pPr>
        <w:pStyle w:val="NoSpacing"/>
        <w:numPr>
          <w:ilvl w:val="0"/>
          <w:numId w:val="43"/>
        </w:numPr>
        <w:rPr>
          <w:lang w:val="en-GB"/>
        </w:rPr>
      </w:pPr>
      <w:r w:rsidRPr="00687A23">
        <w:rPr>
          <w:lang w:val="en-GB"/>
        </w:rPr>
        <w:t xml:space="preserve">To approve this planning application would be to legitimise the planning breach that the applicants themselves acknowledge has been occurring since the day the ‘emergency/overflow’ car park opened, with very little local confidence that the proposed mitigating landscape measures would actually be carried out. </w:t>
      </w:r>
    </w:p>
    <w:p w14:paraId="56471A9F" w14:textId="77777777" w:rsidR="00AE5A3F" w:rsidRDefault="00687A23" w:rsidP="00687A23">
      <w:pPr>
        <w:pStyle w:val="NoSpacing"/>
        <w:numPr>
          <w:ilvl w:val="0"/>
          <w:numId w:val="43"/>
        </w:numPr>
        <w:rPr>
          <w:lang w:val="en-GB"/>
        </w:rPr>
      </w:pPr>
      <w:r w:rsidRPr="00687A23">
        <w:rPr>
          <w:lang w:val="en-GB"/>
        </w:rPr>
        <w:t xml:space="preserve">The alteration of use of this emergency/overspill carpark to a </w:t>
      </w:r>
      <w:r w:rsidR="00AE5A3F" w:rsidRPr="00687A23">
        <w:rPr>
          <w:lang w:val="en-GB"/>
        </w:rPr>
        <w:t>permanent</w:t>
      </w:r>
      <w:r w:rsidRPr="00687A23">
        <w:rPr>
          <w:lang w:val="en-GB"/>
        </w:rPr>
        <w:t xml:space="preserve"> use car park, means there remains no provision for emergency parking in times of flood event. The very eventuality Borrowdale Parish Council were trying to mitigate when they supported the creation of an emergency car park. As the applicants readily admit in the planning documents the success of the recent developments has increased the visitor numbers to the site, meaning that both car parks (original and the current emergency card park) are often full, meaning in the event of a flood emergency vehicles from the main car park would still be moved to park on the road, thereby hindering and impeding the flow and function of the B5289. </w:t>
      </w:r>
    </w:p>
    <w:p w14:paraId="3A9EA7B2" w14:textId="77777777" w:rsidR="00AE5A3F" w:rsidRDefault="00AE5A3F" w:rsidP="00AE5A3F">
      <w:pPr>
        <w:pStyle w:val="NoSpacing"/>
        <w:rPr>
          <w:b/>
          <w:bCs/>
          <w:lang w:val="en-GB"/>
        </w:rPr>
      </w:pPr>
    </w:p>
    <w:p w14:paraId="78728A95" w14:textId="489C98CC" w:rsidR="00AE5A3F" w:rsidRPr="00687A23" w:rsidRDefault="00AE5A3F" w:rsidP="00AE5A3F">
      <w:pPr>
        <w:pStyle w:val="NoSpacing"/>
        <w:rPr>
          <w:b/>
          <w:bCs/>
          <w:lang w:val="en-GB"/>
        </w:rPr>
      </w:pPr>
      <w:r w:rsidRPr="00687A23">
        <w:rPr>
          <w:b/>
          <w:bCs/>
          <w:lang w:val="en-GB"/>
        </w:rPr>
        <w:t xml:space="preserve">Action: Clerk to submit these comments. </w:t>
      </w:r>
    </w:p>
    <w:p w14:paraId="3145E32A" w14:textId="77777777" w:rsidR="00AE5A3F" w:rsidRDefault="00AE5A3F" w:rsidP="00AE5A3F">
      <w:pPr>
        <w:pStyle w:val="NoSpacing"/>
        <w:rPr>
          <w:lang w:val="en-GB"/>
        </w:rPr>
      </w:pPr>
    </w:p>
    <w:p w14:paraId="5604099B" w14:textId="5A20A1CB" w:rsidR="00687A23" w:rsidRDefault="00AE5A3F" w:rsidP="00AE5A3F">
      <w:pPr>
        <w:pStyle w:val="NoSpacing"/>
        <w:rPr>
          <w:lang w:val="en-GB"/>
        </w:rPr>
      </w:pPr>
      <w:r w:rsidRPr="00AE5A3F">
        <w:rPr>
          <w:lang w:val="en-GB"/>
        </w:rPr>
        <w:t>Further it is noted that the flood event management plan that was referred to in the supporting document to the original planning application from CUNDALL Ltd</w:t>
      </w:r>
      <w:r w:rsidR="00F94FA1">
        <w:rPr>
          <w:lang w:val="en-GB"/>
        </w:rPr>
        <w:t xml:space="preserve"> </w:t>
      </w:r>
      <w:r w:rsidRPr="00AE5A3F">
        <w:rPr>
          <w:lang w:val="en-GB"/>
        </w:rPr>
        <w:t xml:space="preserve">hasn’t materialised but that the Parish Council would be pleased to meet with Lake District Hotels to discuss this. </w:t>
      </w:r>
    </w:p>
    <w:p w14:paraId="167B5C34" w14:textId="158CF190" w:rsidR="00AE5A3F" w:rsidRDefault="00AE5A3F" w:rsidP="00AE5A3F">
      <w:pPr>
        <w:pStyle w:val="NoSpacing"/>
        <w:rPr>
          <w:lang w:val="en-GB"/>
        </w:rPr>
      </w:pPr>
    </w:p>
    <w:p w14:paraId="5B1BDD67" w14:textId="0646F701" w:rsidR="00AE5A3F" w:rsidRDefault="00AE5A3F" w:rsidP="00AE5A3F">
      <w:pPr>
        <w:pStyle w:val="NoSpacing"/>
        <w:rPr>
          <w:b/>
          <w:bCs/>
          <w:lang w:val="en-GB"/>
        </w:rPr>
      </w:pPr>
      <w:r>
        <w:rPr>
          <w:b/>
          <w:bCs/>
          <w:lang w:val="en-GB"/>
        </w:rPr>
        <w:t>Action Clerk to contact the Lake District Hotels to arrange this meeting.</w:t>
      </w:r>
    </w:p>
    <w:p w14:paraId="6B7E9F8D" w14:textId="73BBDB48" w:rsidR="00AE5A3F" w:rsidRDefault="00AE5A3F" w:rsidP="00AE5A3F">
      <w:pPr>
        <w:pStyle w:val="NoSpacing"/>
        <w:rPr>
          <w:b/>
          <w:bCs/>
          <w:lang w:val="en-GB"/>
        </w:rPr>
      </w:pPr>
    </w:p>
    <w:p w14:paraId="35C0840D" w14:textId="1B000972" w:rsidR="0084499D" w:rsidRPr="00687A23" w:rsidRDefault="00AE5A3F" w:rsidP="00E1403A">
      <w:pPr>
        <w:pStyle w:val="NoSpacing"/>
        <w:rPr>
          <w:lang w:val="en-GB"/>
        </w:rPr>
      </w:pPr>
      <w:r>
        <w:rPr>
          <w:lang w:val="en-GB"/>
        </w:rPr>
        <w:t>It was noted that the Parish Council would be interested to see the environmental policies and assessments from the Lake District Hotels &amp; the Youth Hostel Association and other large corporate bodies.</w:t>
      </w:r>
    </w:p>
    <w:p w14:paraId="73A371A7" w14:textId="77777777" w:rsidR="00CD704E" w:rsidRPr="00687A23" w:rsidRDefault="00CD704E" w:rsidP="00E1403A">
      <w:pPr>
        <w:pStyle w:val="NoSpacing"/>
        <w:rPr>
          <w:lang w:val="en-GB"/>
        </w:rPr>
      </w:pPr>
    </w:p>
    <w:p w14:paraId="57C60D6D" w14:textId="6FCBBBE2" w:rsidR="00837793" w:rsidRPr="00687A23" w:rsidRDefault="00837793" w:rsidP="005F15AF">
      <w:pPr>
        <w:pStyle w:val="Heading1"/>
      </w:pPr>
      <w:r w:rsidRPr="00687A23">
        <w:t>54/21 Planning Decisions</w:t>
      </w:r>
    </w:p>
    <w:p w14:paraId="75F3BB65" w14:textId="77777777" w:rsidR="00837793" w:rsidRPr="00687A23" w:rsidRDefault="00837793" w:rsidP="00837793"/>
    <w:p w14:paraId="163D115B" w14:textId="1D80D067" w:rsidR="00837793" w:rsidRPr="00687A23" w:rsidRDefault="00837793" w:rsidP="00837793">
      <w:pPr>
        <w:pStyle w:val="NoSpacing"/>
        <w:rPr>
          <w:lang w:val="en-GB"/>
        </w:rPr>
      </w:pPr>
      <w:r w:rsidRPr="00687A23">
        <w:rPr>
          <w:b/>
          <w:bCs/>
          <w:lang w:val="en-GB"/>
        </w:rPr>
        <w:t xml:space="preserve">Resolved </w:t>
      </w:r>
      <w:r w:rsidRPr="00687A23">
        <w:rPr>
          <w:lang w:val="en-GB"/>
        </w:rPr>
        <w:t>that the below decisions be noted.</w:t>
      </w:r>
    </w:p>
    <w:p w14:paraId="71C7D1C3" w14:textId="19C71795" w:rsidR="00837793" w:rsidRPr="00687A23" w:rsidRDefault="00837793" w:rsidP="00837793">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126"/>
        <w:gridCol w:w="3767"/>
        <w:gridCol w:w="2430"/>
      </w:tblGrid>
      <w:tr w:rsidR="00837793" w:rsidRPr="00687A23" w14:paraId="4D0D5752" w14:textId="77777777" w:rsidTr="00C643AD">
        <w:tc>
          <w:tcPr>
            <w:tcW w:w="1413" w:type="dxa"/>
            <w:shd w:val="clear" w:color="auto" w:fill="auto"/>
          </w:tcPr>
          <w:p w14:paraId="106C755B" w14:textId="77777777" w:rsidR="00837793" w:rsidRPr="00687A23" w:rsidRDefault="00837793" w:rsidP="00C643AD">
            <w:pPr>
              <w:rPr>
                <w:rFonts w:ascii="Arial" w:hAnsi="Arial" w:cs="Arial"/>
                <w:b/>
                <w:bCs/>
                <w:sz w:val="20"/>
                <w:szCs w:val="20"/>
              </w:rPr>
            </w:pPr>
            <w:r w:rsidRPr="00687A23">
              <w:rPr>
                <w:rFonts w:ascii="Arial" w:hAnsi="Arial" w:cs="Arial"/>
                <w:b/>
                <w:bCs/>
                <w:sz w:val="20"/>
                <w:szCs w:val="20"/>
              </w:rPr>
              <w:t>Ref</w:t>
            </w:r>
          </w:p>
        </w:tc>
        <w:tc>
          <w:tcPr>
            <w:tcW w:w="2126" w:type="dxa"/>
            <w:shd w:val="clear" w:color="auto" w:fill="auto"/>
          </w:tcPr>
          <w:p w14:paraId="2BDEEE77" w14:textId="77777777" w:rsidR="00837793" w:rsidRPr="00687A23" w:rsidRDefault="00837793" w:rsidP="00C643AD">
            <w:pPr>
              <w:rPr>
                <w:rFonts w:ascii="Arial" w:hAnsi="Arial" w:cs="Arial"/>
                <w:b/>
                <w:bCs/>
                <w:sz w:val="20"/>
                <w:szCs w:val="20"/>
              </w:rPr>
            </w:pPr>
            <w:r w:rsidRPr="00687A23">
              <w:rPr>
                <w:rFonts w:ascii="Arial" w:hAnsi="Arial" w:cs="Arial"/>
                <w:b/>
                <w:bCs/>
                <w:sz w:val="20"/>
                <w:szCs w:val="20"/>
              </w:rPr>
              <w:t>Location</w:t>
            </w:r>
          </w:p>
        </w:tc>
        <w:tc>
          <w:tcPr>
            <w:tcW w:w="3767" w:type="dxa"/>
            <w:shd w:val="clear" w:color="auto" w:fill="auto"/>
          </w:tcPr>
          <w:p w14:paraId="226F0CDF" w14:textId="77777777" w:rsidR="00837793" w:rsidRPr="00687A23" w:rsidRDefault="00837793" w:rsidP="00C643AD">
            <w:pPr>
              <w:rPr>
                <w:rFonts w:ascii="Arial" w:hAnsi="Arial" w:cs="Arial"/>
                <w:b/>
                <w:bCs/>
                <w:sz w:val="20"/>
                <w:szCs w:val="20"/>
              </w:rPr>
            </w:pPr>
            <w:r w:rsidRPr="00687A23">
              <w:rPr>
                <w:rFonts w:ascii="Arial" w:hAnsi="Arial" w:cs="Arial"/>
                <w:b/>
                <w:bCs/>
                <w:sz w:val="20"/>
                <w:szCs w:val="20"/>
              </w:rPr>
              <w:t>Proposal</w:t>
            </w:r>
          </w:p>
        </w:tc>
        <w:tc>
          <w:tcPr>
            <w:tcW w:w="2430" w:type="dxa"/>
            <w:shd w:val="clear" w:color="auto" w:fill="auto"/>
          </w:tcPr>
          <w:p w14:paraId="194D7EFC" w14:textId="77777777" w:rsidR="00837793" w:rsidRPr="00687A23" w:rsidRDefault="00837793" w:rsidP="00C643AD">
            <w:pPr>
              <w:rPr>
                <w:rFonts w:ascii="Arial" w:hAnsi="Arial" w:cs="Arial"/>
                <w:b/>
                <w:bCs/>
                <w:sz w:val="20"/>
                <w:szCs w:val="20"/>
              </w:rPr>
            </w:pPr>
            <w:r w:rsidRPr="00687A23">
              <w:rPr>
                <w:rFonts w:ascii="Arial" w:hAnsi="Arial" w:cs="Arial"/>
                <w:b/>
                <w:bCs/>
                <w:sz w:val="20"/>
                <w:szCs w:val="20"/>
              </w:rPr>
              <w:t>Decision</w:t>
            </w:r>
          </w:p>
        </w:tc>
      </w:tr>
      <w:tr w:rsidR="00837793" w:rsidRPr="00687A23" w14:paraId="2FBA7798" w14:textId="77777777" w:rsidTr="00C643AD">
        <w:tc>
          <w:tcPr>
            <w:tcW w:w="1413" w:type="dxa"/>
            <w:shd w:val="clear" w:color="auto" w:fill="auto"/>
          </w:tcPr>
          <w:p w14:paraId="13DBD376" w14:textId="77777777" w:rsidR="00837793" w:rsidRPr="00687A23" w:rsidRDefault="00837793" w:rsidP="00C643AD">
            <w:pPr>
              <w:rPr>
                <w:rFonts w:ascii="Arial" w:hAnsi="Arial" w:cs="Arial"/>
                <w:sz w:val="20"/>
                <w:szCs w:val="20"/>
              </w:rPr>
            </w:pPr>
            <w:r w:rsidRPr="00687A23">
              <w:rPr>
                <w:rFonts w:ascii="Arial" w:hAnsi="Arial" w:cs="Arial"/>
                <w:sz w:val="20"/>
                <w:szCs w:val="20"/>
              </w:rPr>
              <w:t>7/2021/2194</w:t>
            </w:r>
          </w:p>
        </w:tc>
        <w:tc>
          <w:tcPr>
            <w:tcW w:w="2126" w:type="dxa"/>
            <w:shd w:val="clear" w:color="auto" w:fill="auto"/>
          </w:tcPr>
          <w:p w14:paraId="734C1434" w14:textId="77777777" w:rsidR="00837793" w:rsidRPr="00687A23" w:rsidRDefault="00837793" w:rsidP="00C643AD">
            <w:pPr>
              <w:rPr>
                <w:rFonts w:ascii="Arial" w:hAnsi="Arial" w:cs="Arial"/>
                <w:sz w:val="20"/>
                <w:szCs w:val="20"/>
              </w:rPr>
            </w:pPr>
            <w:proofErr w:type="spellStart"/>
            <w:r w:rsidRPr="00687A23">
              <w:rPr>
                <w:rFonts w:ascii="Arial" w:hAnsi="Arial" w:cs="Arial"/>
                <w:sz w:val="20"/>
                <w:szCs w:val="20"/>
              </w:rPr>
              <w:t>Lodore</w:t>
            </w:r>
            <w:proofErr w:type="spellEnd"/>
            <w:r w:rsidRPr="00687A23">
              <w:rPr>
                <w:rFonts w:ascii="Arial" w:hAnsi="Arial" w:cs="Arial"/>
                <w:sz w:val="20"/>
                <w:szCs w:val="20"/>
              </w:rPr>
              <w:t xml:space="preserve"> Falls Hotel</w:t>
            </w:r>
          </w:p>
        </w:tc>
        <w:tc>
          <w:tcPr>
            <w:tcW w:w="3767" w:type="dxa"/>
            <w:shd w:val="clear" w:color="auto" w:fill="auto"/>
          </w:tcPr>
          <w:p w14:paraId="48B013E3" w14:textId="77777777" w:rsidR="00837793" w:rsidRPr="00687A23" w:rsidRDefault="00837793" w:rsidP="00C643AD">
            <w:pPr>
              <w:rPr>
                <w:rFonts w:ascii="Arial" w:hAnsi="Arial" w:cs="Arial"/>
                <w:sz w:val="20"/>
                <w:szCs w:val="20"/>
              </w:rPr>
            </w:pPr>
            <w:r w:rsidRPr="00687A23">
              <w:rPr>
                <w:rFonts w:ascii="Arial" w:hAnsi="Arial" w:cs="Arial"/>
                <w:sz w:val="20"/>
                <w:szCs w:val="20"/>
              </w:rPr>
              <w:t>Construction of tea pavilion as approved under planning permission reference 7/2018/2081</w:t>
            </w:r>
          </w:p>
        </w:tc>
        <w:tc>
          <w:tcPr>
            <w:tcW w:w="2430" w:type="dxa"/>
            <w:shd w:val="clear" w:color="auto" w:fill="auto"/>
          </w:tcPr>
          <w:p w14:paraId="25F7D531" w14:textId="77777777" w:rsidR="00837793" w:rsidRPr="00687A23" w:rsidRDefault="00837793" w:rsidP="00C643AD">
            <w:pPr>
              <w:rPr>
                <w:rFonts w:ascii="Arial" w:hAnsi="Arial" w:cs="Arial"/>
                <w:sz w:val="20"/>
                <w:szCs w:val="20"/>
              </w:rPr>
            </w:pPr>
            <w:r w:rsidRPr="00687A23">
              <w:rPr>
                <w:rFonts w:ascii="Arial" w:hAnsi="Arial" w:cs="Arial"/>
                <w:sz w:val="20"/>
                <w:szCs w:val="20"/>
              </w:rPr>
              <w:t xml:space="preserve">Certificate of Lawfulness Granted </w:t>
            </w:r>
          </w:p>
        </w:tc>
      </w:tr>
      <w:tr w:rsidR="00837793" w:rsidRPr="00687A23" w14:paraId="4809CDC2" w14:textId="77777777" w:rsidTr="00C643AD">
        <w:tc>
          <w:tcPr>
            <w:tcW w:w="1413" w:type="dxa"/>
            <w:shd w:val="clear" w:color="auto" w:fill="auto"/>
          </w:tcPr>
          <w:p w14:paraId="1F8ABDF0" w14:textId="77777777" w:rsidR="00837793" w:rsidRPr="00687A23" w:rsidRDefault="00837793" w:rsidP="00C643AD">
            <w:pPr>
              <w:rPr>
                <w:rFonts w:ascii="Arial" w:hAnsi="Arial" w:cs="Arial"/>
                <w:sz w:val="20"/>
                <w:szCs w:val="20"/>
              </w:rPr>
            </w:pPr>
            <w:r w:rsidRPr="00687A23">
              <w:rPr>
                <w:rFonts w:ascii="Arial" w:hAnsi="Arial" w:cs="Arial"/>
                <w:sz w:val="20"/>
                <w:szCs w:val="20"/>
              </w:rPr>
              <w:t>7/2021/2189</w:t>
            </w:r>
          </w:p>
        </w:tc>
        <w:tc>
          <w:tcPr>
            <w:tcW w:w="2126" w:type="dxa"/>
            <w:shd w:val="clear" w:color="auto" w:fill="auto"/>
          </w:tcPr>
          <w:p w14:paraId="28A5711D" w14:textId="77777777" w:rsidR="00837793" w:rsidRPr="00687A23" w:rsidRDefault="00837793" w:rsidP="00C643AD">
            <w:pPr>
              <w:rPr>
                <w:rFonts w:ascii="Arial" w:hAnsi="Arial" w:cs="Arial"/>
                <w:sz w:val="20"/>
                <w:szCs w:val="20"/>
              </w:rPr>
            </w:pPr>
            <w:r w:rsidRPr="00687A23">
              <w:rPr>
                <w:rFonts w:ascii="Arial" w:hAnsi="Arial" w:cs="Arial"/>
                <w:sz w:val="20"/>
                <w:szCs w:val="20"/>
              </w:rPr>
              <w:t>Clare’s Cottage, Rosthwaite</w:t>
            </w:r>
          </w:p>
        </w:tc>
        <w:tc>
          <w:tcPr>
            <w:tcW w:w="3767" w:type="dxa"/>
            <w:shd w:val="clear" w:color="auto" w:fill="auto"/>
          </w:tcPr>
          <w:p w14:paraId="6DF11F9A" w14:textId="77777777" w:rsidR="00837793" w:rsidRPr="00687A23" w:rsidRDefault="00837793" w:rsidP="00C643AD">
            <w:pPr>
              <w:rPr>
                <w:rFonts w:ascii="Arial" w:hAnsi="Arial" w:cs="Arial"/>
                <w:sz w:val="20"/>
                <w:szCs w:val="20"/>
              </w:rPr>
            </w:pPr>
            <w:r w:rsidRPr="00687A23">
              <w:rPr>
                <w:rFonts w:ascii="Arial" w:hAnsi="Arial" w:cs="Arial"/>
                <w:sz w:val="20"/>
                <w:szCs w:val="20"/>
              </w:rPr>
              <w:t>Approval of details reserved by conditions 5 (drainage) and 6 (landscaping)</w:t>
            </w:r>
          </w:p>
        </w:tc>
        <w:tc>
          <w:tcPr>
            <w:tcW w:w="2430" w:type="dxa"/>
            <w:shd w:val="clear" w:color="auto" w:fill="auto"/>
          </w:tcPr>
          <w:p w14:paraId="56564E61" w14:textId="77777777" w:rsidR="00837793" w:rsidRPr="00687A23" w:rsidRDefault="00837793" w:rsidP="00C643AD">
            <w:pPr>
              <w:rPr>
                <w:rFonts w:ascii="Arial" w:hAnsi="Arial" w:cs="Arial"/>
                <w:sz w:val="20"/>
                <w:szCs w:val="20"/>
              </w:rPr>
            </w:pPr>
            <w:r w:rsidRPr="00687A23">
              <w:rPr>
                <w:rFonts w:ascii="Arial" w:hAnsi="Arial" w:cs="Arial"/>
                <w:sz w:val="20"/>
                <w:szCs w:val="20"/>
              </w:rPr>
              <w:t>Complies with condition</w:t>
            </w:r>
          </w:p>
        </w:tc>
      </w:tr>
      <w:tr w:rsidR="00837793" w:rsidRPr="00687A23" w14:paraId="201F1EB3" w14:textId="77777777" w:rsidTr="00C643AD">
        <w:tc>
          <w:tcPr>
            <w:tcW w:w="1413" w:type="dxa"/>
            <w:shd w:val="clear" w:color="auto" w:fill="auto"/>
          </w:tcPr>
          <w:p w14:paraId="3B27623F" w14:textId="77777777" w:rsidR="00837793" w:rsidRPr="00687A23" w:rsidRDefault="00837793" w:rsidP="00C643AD">
            <w:pPr>
              <w:rPr>
                <w:rFonts w:ascii="Arial" w:hAnsi="Arial" w:cs="Arial"/>
                <w:sz w:val="20"/>
                <w:szCs w:val="20"/>
              </w:rPr>
            </w:pPr>
            <w:r w:rsidRPr="00687A23">
              <w:rPr>
                <w:rFonts w:ascii="Arial" w:hAnsi="Arial" w:cs="Arial"/>
                <w:sz w:val="20"/>
                <w:szCs w:val="20"/>
              </w:rPr>
              <w:t>7/2021/2175</w:t>
            </w:r>
          </w:p>
        </w:tc>
        <w:tc>
          <w:tcPr>
            <w:tcW w:w="2126" w:type="dxa"/>
            <w:shd w:val="clear" w:color="auto" w:fill="auto"/>
          </w:tcPr>
          <w:p w14:paraId="70F0CB66" w14:textId="77777777" w:rsidR="00837793" w:rsidRPr="00687A23" w:rsidRDefault="00837793" w:rsidP="00C643AD">
            <w:pPr>
              <w:rPr>
                <w:rFonts w:ascii="Arial" w:hAnsi="Arial" w:cs="Arial"/>
                <w:sz w:val="20"/>
                <w:szCs w:val="20"/>
              </w:rPr>
            </w:pPr>
            <w:r w:rsidRPr="00687A23">
              <w:rPr>
                <w:rFonts w:ascii="Arial" w:hAnsi="Arial" w:cs="Arial"/>
                <w:sz w:val="20"/>
                <w:szCs w:val="20"/>
              </w:rPr>
              <w:t>Clare’s Cottage, Rosthwaite</w:t>
            </w:r>
          </w:p>
        </w:tc>
        <w:tc>
          <w:tcPr>
            <w:tcW w:w="3767" w:type="dxa"/>
            <w:shd w:val="clear" w:color="auto" w:fill="auto"/>
          </w:tcPr>
          <w:p w14:paraId="60B7F0F4" w14:textId="77777777" w:rsidR="00837793" w:rsidRPr="00687A23" w:rsidRDefault="00837793" w:rsidP="00C643AD">
            <w:pPr>
              <w:rPr>
                <w:rFonts w:ascii="Arial" w:hAnsi="Arial" w:cs="Arial"/>
                <w:sz w:val="20"/>
                <w:szCs w:val="20"/>
              </w:rPr>
            </w:pPr>
            <w:r w:rsidRPr="00687A23">
              <w:rPr>
                <w:rFonts w:ascii="Arial" w:hAnsi="Arial" w:cs="Arial"/>
                <w:sz w:val="20"/>
                <w:szCs w:val="20"/>
              </w:rPr>
              <w:t>Non-material amendment to planning permission. Kitchen-external door added to North Elevation, small pantry window added adjacent, small storeroom window adjacent moved along curved wall etc</w:t>
            </w:r>
          </w:p>
        </w:tc>
        <w:tc>
          <w:tcPr>
            <w:tcW w:w="2430" w:type="dxa"/>
            <w:shd w:val="clear" w:color="auto" w:fill="auto"/>
          </w:tcPr>
          <w:p w14:paraId="0BA3A5DF" w14:textId="77777777" w:rsidR="00837793" w:rsidRPr="00687A23" w:rsidRDefault="00837793" w:rsidP="00C643AD">
            <w:pPr>
              <w:rPr>
                <w:rFonts w:ascii="Arial" w:hAnsi="Arial" w:cs="Arial"/>
                <w:sz w:val="20"/>
                <w:szCs w:val="20"/>
              </w:rPr>
            </w:pPr>
            <w:r w:rsidRPr="00687A23">
              <w:rPr>
                <w:rFonts w:ascii="Arial" w:hAnsi="Arial" w:cs="Arial"/>
                <w:sz w:val="20"/>
                <w:szCs w:val="20"/>
              </w:rPr>
              <w:t xml:space="preserve">Approved with no conditions </w:t>
            </w:r>
          </w:p>
        </w:tc>
      </w:tr>
      <w:tr w:rsidR="00837793" w:rsidRPr="00687A23" w14:paraId="168D05AF" w14:textId="77777777" w:rsidTr="00C643AD">
        <w:tc>
          <w:tcPr>
            <w:tcW w:w="1413" w:type="dxa"/>
            <w:shd w:val="clear" w:color="auto" w:fill="auto"/>
          </w:tcPr>
          <w:p w14:paraId="64E985D4" w14:textId="77777777" w:rsidR="00837793" w:rsidRPr="00687A23" w:rsidRDefault="00837793" w:rsidP="00C643AD">
            <w:pPr>
              <w:rPr>
                <w:rFonts w:ascii="Arial" w:hAnsi="Arial" w:cs="Arial"/>
                <w:sz w:val="20"/>
                <w:szCs w:val="20"/>
              </w:rPr>
            </w:pPr>
            <w:r w:rsidRPr="00687A23">
              <w:rPr>
                <w:rFonts w:ascii="Arial" w:hAnsi="Arial" w:cs="Arial"/>
                <w:sz w:val="20"/>
                <w:szCs w:val="20"/>
              </w:rPr>
              <w:t>7/2021/2116</w:t>
            </w:r>
          </w:p>
        </w:tc>
        <w:tc>
          <w:tcPr>
            <w:tcW w:w="2126" w:type="dxa"/>
            <w:shd w:val="clear" w:color="auto" w:fill="auto"/>
          </w:tcPr>
          <w:p w14:paraId="6DBFF6D2" w14:textId="77777777" w:rsidR="00837793" w:rsidRPr="00687A23" w:rsidRDefault="00837793" w:rsidP="00C643AD">
            <w:pPr>
              <w:rPr>
                <w:rFonts w:ascii="Arial" w:hAnsi="Arial" w:cs="Arial"/>
                <w:sz w:val="20"/>
                <w:szCs w:val="20"/>
              </w:rPr>
            </w:pPr>
            <w:r w:rsidRPr="00687A23">
              <w:rPr>
                <w:rFonts w:ascii="Arial" w:hAnsi="Arial" w:cs="Arial"/>
                <w:sz w:val="20"/>
                <w:szCs w:val="20"/>
              </w:rPr>
              <w:t>The Vicarage, Borrowdale, Keswick</w:t>
            </w:r>
          </w:p>
        </w:tc>
        <w:tc>
          <w:tcPr>
            <w:tcW w:w="3767" w:type="dxa"/>
            <w:shd w:val="clear" w:color="auto" w:fill="auto"/>
          </w:tcPr>
          <w:p w14:paraId="786CCA33" w14:textId="77777777" w:rsidR="00837793" w:rsidRPr="00687A23" w:rsidRDefault="00837793" w:rsidP="00C643AD">
            <w:pPr>
              <w:rPr>
                <w:rFonts w:ascii="Arial" w:hAnsi="Arial" w:cs="Arial"/>
                <w:sz w:val="20"/>
                <w:szCs w:val="20"/>
              </w:rPr>
            </w:pPr>
            <w:r w:rsidRPr="00687A23">
              <w:rPr>
                <w:rFonts w:ascii="Arial" w:hAnsi="Arial" w:cs="Arial"/>
                <w:sz w:val="20"/>
                <w:szCs w:val="20"/>
              </w:rPr>
              <w:t>Near rear garden shelter &amp; entrance porch</w:t>
            </w:r>
          </w:p>
        </w:tc>
        <w:tc>
          <w:tcPr>
            <w:tcW w:w="2430" w:type="dxa"/>
            <w:shd w:val="clear" w:color="auto" w:fill="auto"/>
          </w:tcPr>
          <w:p w14:paraId="009606BC" w14:textId="77777777" w:rsidR="00837793" w:rsidRPr="00687A23" w:rsidRDefault="00837793" w:rsidP="00C643AD">
            <w:pPr>
              <w:rPr>
                <w:rFonts w:ascii="Arial" w:hAnsi="Arial" w:cs="Arial"/>
                <w:sz w:val="20"/>
                <w:szCs w:val="20"/>
              </w:rPr>
            </w:pPr>
            <w:r w:rsidRPr="00687A23">
              <w:rPr>
                <w:rFonts w:ascii="Arial" w:hAnsi="Arial" w:cs="Arial"/>
                <w:sz w:val="20"/>
                <w:szCs w:val="20"/>
              </w:rPr>
              <w:t xml:space="preserve">Approved with conditions </w:t>
            </w:r>
          </w:p>
        </w:tc>
      </w:tr>
      <w:tr w:rsidR="00837793" w:rsidRPr="00687A23" w14:paraId="5CE42F7B" w14:textId="77777777" w:rsidTr="00C643AD">
        <w:tc>
          <w:tcPr>
            <w:tcW w:w="1413" w:type="dxa"/>
            <w:shd w:val="clear" w:color="auto" w:fill="auto"/>
          </w:tcPr>
          <w:p w14:paraId="3B1FC492" w14:textId="77777777" w:rsidR="00837793" w:rsidRPr="00687A23" w:rsidRDefault="00837793" w:rsidP="00C643AD">
            <w:pPr>
              <w:rPr>
                <w:rFonts w:ascii="Arial" w:hAnsi="Arial" w:cs="Arial"/>
                <w:sz w:val="20"/>
                <w:szCs w:val="20"/>
              </w:rPr>
            </w:pPr>
            <w:r w:rsidRPr="00687A23">
              <w:rPr>
                <w:rFonts w:ascii="Arial" w:hAnsi="Arial" w:cs="Arial"/>
                <w:sz w:val="20"/>
                <w:szCs w:val="20"/>
              </w:rPr>
              <w:t>7/2021/2154</w:t>
            </w:r>
          </w:p>
        </w:tc>
        <w:tc>
          <w:tcPr>
            <w:tcW w:w="2126" w:type="dxa"/>
            <w:shd w:val="clear" w:color="auto" w:fill="auto"/>
          </w:tcPr>
          <w:p w14:paraId="4CC4EAA5" w14:textId="77777777" w:rsidR="00837793" w:rsidRPr="00687A23" w:rsidRDefault="00837793" w:rsidP="00C643AD">
            <w:pPr>
              <w:rPr>
                <w:rFonts w:ascii="Arial" w:hAnsi="Arial" w:cs="Arial"/>
                <w:sz w:val="20"/>
                <w:szCs w:val="20"/>
              </w:rPr>
            </w:pPr>
            <w:r w:rsidRPr="00687A23">
              <w:rPr>
                <w:rFonts w:ascii="Arial" w:hAnsi="Arial" w:cs="Arial"/>
                <w:sz w:val="20"/>
                <w:szCs w:val="20"/>
              </w:rPr>
              <w:t>The Byre, Shepherds Close</w:t>
            </w:r>
          </w:p>
        </w:tc>
        <w:tc>
          <w:tcPr>
            <w:tcW w:w="3767" w:type="dxa"/>
            <w:shd w:val="clear" w:color="auto" w:fill="auto"/>
          </w:tcPr>
          <w:p w14:paraId="396A96C1" w14:textId="77777777" w:rsidR="00837793" w:rsidRPr="00687A23" w:rsidRDefault="00837793" w:rsidP="00C643AD">
            <w:pPr>
              <w:rPr>
                <w:rFonts w:ascii="Arial" w:hAnsi="Arial" w:cs="Arial"/>
                <w:sz w:val="20"/>
                <w:szCs w:val="20"/>
              </w:rPr>
            </w:pPr>
            <w:r w:rsidRPr="00687A23">
              <w:rPr>
                <w:rFonts w:ascii="Arial" w:hAnsi="Arial" w:cs="Arial"/>
                <w:sz w:val="20"/>
                <w:szCs w:val="20"/>
              </w:rPr>
              <w:t>Proposed garage &amp; studio extension &amp; porch</w:t>
            </w:r>
          </w:p>
        </w:tc>
        <w:tc>
          <w:tcPr>
            <w:tcW w:w="2430" w:type="dxa"/>
            <w:shd w:val="clear" w:color="auto" w:fill="auto"/>
          </w:tcPr>
          <w:p w14:paraId="492649A6" w14:textId="77777777" w:rsidR="00837793" w:rsidRPr="00687A23" w:rsidRDefault="00837793" w:rsidP="00C643AD">
            <w:pPr>
              <w:rPr>
                <w:rFonts w:ascii="Arial" w:hAnsi="Arial" w:cs="Arial"/>
                <w:sz w:val="20"/>
                <w:szCs w:val="20"/>
              </w:rPr>
            </w:pPr>
            <w:r w:rsidRPr="00687A23">
              <w:rPr>
                <w:rFonts w:ascii="Arial" w:hAnsi="Arial" w:cs="Arial"/>
                <w:sz w:val="20"/>
                <w:szCs w:val="20"/>
              </w:rPr>
              <w:t>Approved with conditions</w:t>
            </w:r>
          </w:p>
        </w:tc>
      </w:tr>
      <w:tr w:rsidR="00837793" w:rsidRPr="00687A23" w14:paraId="2FB2F6D0" w14:textId="77777777" w:rsidTr="00C643AD">
        <w:tc>
          <w:tcPr>
            <w:tcW w:w="1413" w:type="dxa"/>
            <w:shd w:val="clear" w:color="auto" w:fill="auto"/>
          </w:tcPr>
          <w:p w14:paraId="38FE7B25" w14:textId="77777777" w:rsidR="00837793" w:rsidRPr="00687A23" w:rsidRDefault="00837793" w:rsidP="00C643AD">
            <w:pPr>
              <w:rPr>
                <w:rFonts w:ascii="Arial" w:hAnsi="Arial" w:cs="Arial"/>
                <w:sz w:val="20"/>
                <w:szCs w:val="20"/>
              </w:rPr>
            </w:pPr>
            <w:r w:rsidRPr="00687A23">
              <w:rPr>
                <w:rFonts w:ascii="Arial" w:hAnsi="Arial" w:cs="Arial"/>
                <w:sz w:val="20"/>
                <w:szCs w:val="20"/>
              </w:rPr>
              <w:lastRenderedPageBreak/>
              <w:t>7/2021/2109</w:t>
            </w:r>
          </w:p>
        </w:tc>
        <w:tc>
          <w:tcPr>
            <w:tcW w:w="2126" w:type="dxa"/>
            <w:shd w:val="clear" w:color="auto" w:fill="auto"/>
          </w:tcPr>
          <w:p w14:paraId="15C6FEC7" w14:textId="77777777" w:rsidR="00837793" w:rsidRPr="00687A23" w:rsidRDefault="00837793" w:rsidP="00C643AD">
            <w:pPr>
              <w:rPr>
                <w:rFonts w:ascii="Arial" w:hAnsi="Arial" w:cs="Arial"/>
                <w:sz w:val="20"/>
                <w:szCs w:val="20"/>
              </w:rPr>
            </w:pPr>
            <w:proofErr w:type="spellStart"/>
            <w:r w:rsidRPr="00687A23">
              <w:rPr>
                <w:rFonts w:ascii="Arial" w:hAnsi="Arial" w:cs="Arial"/>
                <w:sz w:val="20"/>
                <w:szCs w:val="20"/>
              </w:rPr>
              <w:t>Longthwaite</w:t>
            </w:r>
            <w:proofErr w:type="spellEnd"/>
            <w:r w:rsidRPr="00687A23">
              <w:rPr>
                <w:rFonts w:ascii="Arial" w:hAnsi="Arial" w:cs="Arial"/>
                <w:sz w:val="20"/>
                <w:szCs w:val="20"/>
              </w:rPr>
              <w:t xml:space="preserve"> Youth Hostel, </w:t>
            </w:r>
            <w:proofErr w:type="spellStart"/>
            <w:r w:rsidRPr="00687A23">
              <w:rPr>
                <w:rFonts w:ascii="Arial" w:hAnsi="Arial" w:cs="Arial"/>
                <w:sz w:val="20"/>
                <w:szCs w:val="20"/>
              </w:rPr>
              <w:t>Longthwaite</w:t>
            </w:r>
            <w:proofErr w:type="spellEnd"/>
          </w:p>
        </w:tc>
        <w:tc>
          <w:tcPr>
            <w:tcW w:w="3767" w:type="dxa"/>
            <w:shd w:val="clear" w:color="auto" w:fill="auto"/>
          </w:tcPr>
          <w:p w14:paraId="0E28E4F3" w14:textId="77777777" w:rsidR="00837793" w:rsidRPr="00687A23" w:rsidRDefault="00837793" w:rsidP="00C643AD">
            <w:pPr>
              <w:rPr>
                <w:rFonts w:ascii="Arial" w:hAnsi="Arial" w:cs="Arial"/>
                <w:sz w:val="20"/>
                <w:szCs w:val="20"/>
              </w:rPr>
            </w:pPr>
            <w:r w:rsidRPr="00687A23">
              <w:rPr>
                <w:rFonts w:ascii="Arial" w:hAnsi="Arial" w:cs="Arial"/>
                <w:sz w:val="20"/>
                <w:szCs w:val="20"/>
              </w:rPr>
              <w:t>Seasonal pitch for 1 touring caravan</w:t>
            </w:r>
          </w:p>
        </w:tc>
        <w:tc>
          <w:tcPr>
            <w:tcW w:w="2430" w:type="dxa"/>
            <w:shd w:val="clear" w:color="auto" w:fill="auto"/>
          </w:tcPr>
          <w:p w14:paraId="51E3EAC9" w14:textId="1991B75C" w:rsidR="00837793" w:rsidRPr="00687A23" w:rsidRDefault="00C164C9" w:rsidP="00C643AD">
            <w:pPr>
              <w:rPr>
                <w:rFonts w:ascii="Arial" w:hAnsi="Arial" w:cs="Arial"/>
                <w:sz w:val="20"/>
                <w:szCs w:val="20"/>
              </w:rPr>
            </w:pPr>
            <w:r>
              <w:rPr>
                <w:rFonts w:ascii="Arial" w:hAnsi="Arial" w:cs="Arial"/>
                <w:sz w:val="20"/>
                <w:szCs w:val="20"/>
              </w:rPr>
              <w:t>REFUSED</w:t>
            </w:r>
            <w:r w:rsidR="00837793" w:rsidRPr="00687A23">
              <w:rPr>
                <w:rFonts w:ascii="Arial" w:hAnsi="Arial" w:cs="Arial"/>
                <w:sz w:val="20"/>
                <w:szCs w:val="20"/>
              </w:rPr>
              <w:t xml:space="preserve"> </w:t>
            </w:r>
          </w:p>
        </w:tc>
      </w:tr>
    </w:tbl>
    <w:p w14:paraId="05E07EC8" w14:textId="493BD5C0" w:rsidR="00837793" w:rsidRDefault="00837793" w:rsidP="00837793">
      <w:pPr>
        <w:pStyle w:val="NoSpacing"/>
        <w:rPr>
          <w:lang w:val="en-GB"/>
        </w:rPr>
      </w:pPr>
    </w:p>
    <w:p w14:paraId="1783F953" w14:textId="18996491" w:rsidR="004D5B2E" w:rsidRDefault="004D5B2E" w:rsidP="00837793">
      <w:pPr>
        <w:pStyle w:val="NoSpacing"/>
        <w:rPr>
          <w:b/>
          <w:bCs/>
          <w:lang w:val="en-GB"/>
        </w:rPr>
      </w:pPr>
      <w:r>
        <w:rPr>
          <w:b/>
          <w:bCs/>
          <w:lang w:val="en-GB"/>
        </w:rPr>
        <w:t xml:space="preserve">Action: Clerk to contact the LDNPA to enquire about the sewage and drainage concerns regarding 7/2021/2116. </w:t>
      </w:r>
    </w:p>
    <w:p w14:paraId="4FB3BF74" w14:textId="3DC4A87F" w:rsidR="004D5B2E" w:rsidRDefault="004D5B2E" w:rsidP="00837793">
      <w:pPr>
        <w:pStyle w:val="NoSpacing"/>
        <w:rPr>
          <w:b/>
          <w:bCs/>
          <w:lang w:val="en-GB"/>
        </w:rPr>
      </w:pPr>
    </w:p>
    <w:p w14:paraId="3C80E46E" w14:textId="3610CD63" w:rsidR="004D5B2E" w:rsidRDefault="004D5B2E" w:rsidP="00837793">
      <w:pPr>
        <w:pStyle w:val="NoSpacing"/>
        <w:rPr>
          <w:lang w:val="en-GB"/>
        </w:rPr>
      </w:pPr>
      <w:r>
        <w:rPr>
          <w:lang w:val="en-GB"/>
        </w:rPr>
        <w:t xml:space="preserve">It was noted that there is an ongoing issue with the septic tank for </w:t>
      </w:r>
      <w:proofErr w:type="spellStart"/>
      <w:r>
        <w:rPr>
          <w:lang w:val="en-GB"/>
        </w:rPr>
        <w:t>Longthwaite</w:t>
      </w:r>
      <w:proofErr w:type="spellEnd"/>
      <w:r>
        <w:rPr>
          <w:lang w:val="en-GB"/>
        </w:rPr>
        <w:t xml:space="preserve"> Youth Hostel, discharging </w:t>
      </w:r>
      <w:r w:rsidR="00F94FA1">
        <w:rPr>
          <w:lang w:val="en-GB"/>
        </w:rPr>
        <w:t>into</w:t>
      </w:r>
      <w:r>
        <w:rPr>
          <w:lang w:val="en-GB"/>
        </w:rPr>
        <w:t xml:space="preserve"> the water course.</w:t>
      </w:r>
    </w:p>
    <w:p w14:paraId="65557176" w14:textId="19EEA3F2" w:rsidR="00BD560B" w:rsidRDefault="00BD560B" w:rsidP="00837793">
      <w:pPr>
        <w:pStyle w:val="NoSpacing"/>
        <w:rPr>
          <w:lang w:val="en-GB"/>
        </w:rPr>
      </w:pPr>
    </w:p>
    <w:p w14:paraId="28B65603" w14:textId="5EA06886" w:rsidR="00BD560B" w:rsidRDefault="00BD560B" w:rsidP="00837793">
      <w:pPr>
        <w:pStyle w:val="NoSpacing"/>
        <w:rPr>
          <w:b/>
          <w:bCs/>
          <w:lang w:val="en-GB"/>
        </w:rPr>
      </w:pPr>
      <w:r>
        <w:rPr>
          <w:b/>
          <w:bCs/>
          <w:lang w:val="en-GB"/>
        </w:rPr>
        <w:t>Action: Clerk to raise concerns about this with the Environmental Health Team at Allerdale.</w:t>
      </w:r>
    </w:p>
    <w:p w14:paraId="4AD6C714" w14:textId="2CA02169" w:rsidR="00BD560B" w:rsidRDefault="00BD560B" w:rsidP="00837793">
      <w:pPr>
        <w:pStyle w:val="NoSpacing"/>
        <w:rPr>
          <w:b/>
          <w:bCs/>
          <w:lang w:val="en-GB"/>
        </w:rPr>
      </w:pPr>
    </w:p>
    <w:p w14:paraId="162E7624" w14:textId="3DA40C8E" w:rsidR="00BD560B" w:rsidRDefault="00BD560B" w:rsidP="00837793">
      <w:pPr>
        <w:pStyle w:val="NoSpacing"/>
        <w:rPr>
          <w:b/>
          <w:bCs/>
          <w:lang w:val="en-GB"/>
        </w:rPr>
      </w:pPr>
      <w:r>
        <w:rPr>
          <w:b/>
          <w:bCs/>
          <w:lang w:val="en-GB"/>
        </w:rPr>
        <w:t xml:space="preserve">Action: Cllr F Chapman &amp; Cllr P Barron to try and organise a meeting with the Youth Hostel </w:t>
      </w:r>
      <w:r w:rsidR="000968E8">
        <w:rPr>
          <w:b/>
          <w:bCs/>
          <w:lang w:val="en-GB"/>
        </w:rPr>
        <w:t xml:space="preserve">Association </w:t>
      </w:r>
      <w:r>
        <w:rPr>
          <w:b/>
          <w:bCs/>
          <w:lang w:val="en-GB"/>
        </w:rPr>
        <w:t xml:space="preserve">to discuss their relationship with the local community. </w:t>
      </w:r>
    </w:p>
    <w:p w14:paraId="434D9F15" w14:textId="77777777" w:rsidR="00837793" w:rsidRPr="00687A23" w:rsidRDefault="00837793" w:rsidP="00837793"/>
    <w:p w14:paraId="4724A364" w14:textId="715DCF55" w:rsidR="00001BB8" w:rsidRPr="00687A23" w:rsidRDefault="00837793" w:rsidP="005F15AF">
      <w:pPr>
        <w:pStyle w:val="Heading1"/>
        <w:rPr>
          <w:rFonts w:eastAsia="Arial" w:cs="Arial"/>
        </w:rPr>
      </w:pPr>
      <w:r w:rsidRPr="00687A23">
        <w:t>55</w:t>
      </w:r>
      <w:r w:rsidR="0072219C" w:rsidRPr="00687A23">
        <w:t>/</w:t>
      </w:r>
      <w:r w:rsidR="00CD704E" w:rsidRPr="00687A23">
        <w:t>21</w:t>
      </w:r>
      <w:r w:rsidR="0057122D" w:rsidRPr="00687A23">
        <w:t xml:space="preserve"> Finance &amp; Accounts</w:t>
      </w:r>
    </w:p>
    <w:p w14:paraId="639D0DFD" w14:textId="77777777" w:rsidR="00001BB8" w:rsidRPr="00687A23" w:rsidRDefault="00001BB8" w:rsidP="00E1403A">
      <w:pPr>
        <w:pStyle w:val="NoSpacing"/>
        <w:rPr>
          <w:lang w:val="en-GB"/>
        </w:rPr>
      </w:pPr>
    </w:p>
    <w:p w14:paraId="1B2E9ADF" w14:textId="77777777" w:rsidR="00001BB8" w:rsidRPr="00687A23" w:rsidRDefault="0057122D" w:rsidP="005F15AF">
      <w:pPr>
        <w:pStyle w:val="Heading2"/>
        <w:numPr>
          <w:ilvl w:val="0"/>
          <w:numId w:val="18"/>
        </w:numPr>
      </w:pPr>
      <w:r w:rsidRPr="00687A23">
        <w:t>Invoices for approval</w:t>
      </w:r>
    </w:p>
    <w:p w14:paraId="65F82F6E" w14:textId="77777777" w:rsidR="00001BB8" w:rsidRPr="00687A23" w:rsidRDefault="00001BB8" w:rsidP="00E1403A">
      <w:pPr>
        <w:pStyle w:val="NoSpacing"/>
        <w:rPr>
          <w:lang w:val="en-GB"/>
        </w:rPr>
      </w:pPr>
    </w:p>
    <w:p w14:paraId="7D4087AB" w14:textId="463E97C1" w:rsidR="00001BB8" w:rsidRPr="00687A23" w:rsidRDefault="0057122D" w:rsidP="00E1403A">
      <w:pPr>
        <w:pStyle w:val="NoSpacing"/>
        <w:rPr>
          <w:lang w:val="en-GB"/>
        </w:rPr>
      </w:pPr>
      <w:r w:rsidRPr="00687A23">
        <w:rPr>
          <w:b/>
          <w:bCs/>
          <w:lang w:val="en-GB"/>
        </w:rPr>
        <w:t xml:space="preserve">Resolved </w:t>
      </w:r>
      <w:r w:rsidRPr="00687A23">
        <w:rPr>
          <w:lang w:val="en-GB"/>
        </w:rPr>
        <w:t xml:space="preserve">by all that the below invoices be paid, and cheques signed by </w:t>
      </w:r>
      <w:r w:rsidR="00F9000B" w:rsidRPr="00687A23">
        <w:rPr>
          <w:lang w:val="en-GB"/>
        </w:rPr>
        <w:t xml:space="preserve">two authorized signatories. </w:t>
      </w:r>
    </w:p>
    <w:p w14:paraId="6A50976F" w14:textId="30CE72BD" w:rsidR="0072219C" w:rsidRPr="00687A23" w:rsidRDefault="0072219C" w:rsidP="00E1403A">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3"/>
        <w:gridCol w:w="3810"/>
        <w:gridCol w:w="3579"/>
      </w:tblGrid>
      <w:tr w:rsidR="0072219C" w:rsidRPr="00687A23" w14:paraId="7E381658" w14:textId="77777777" w:rsidTr="009A782B">
        <w:trPr>
          <w:trHeight w:val="233"/>
        </w:trPr>
        <w:tc>
          <w:tcPr>
            <w:tcW w:w="2573" w:type="dxa"/>
            <w:shd w:val="clear" w:color="auto" w:fill="auto"/>
          </w:tcPr>
          <w:p w14:paraId="5DBF369D" w14:textId="77777777" w:rsidR="0072219C" w:rsidRPr="00687A23" w:rsidRDefault="0072219C" w:rsidP="009A782B">
            <w:pPr>
              <w:rPr>
                <w:rFonts w:ascii="Arial" w:hAnsi="Arial" w:cs="Arial"/>
                <w:b/>
                <w:sz w:val="20"/>
                <w:szCs w:val="20"/>
              </w:rPr>
            </w:pPr>
            <w:r w:rsidRPr="00687A23">
              <w:rPr>
                <w:rFonts w:ascii="Arial" w:hAnsi="Arial" w:cs="Arial"/>
                <w:b/>
                <w:sz w:val="20"/>
                <w:szCs w:val="20"/>
              </w:rPr>
              <w:t>Payee</w:t>
            </w:r>
          </w:p>
        </w:tc>
        <w:tc>
          <w:tcPr>
            <w:tcW w:w="3810" w:type="dxa"/>
            <w:shd w:val="clear" w:color="auto" w:fill="auto"/>
          </w:tcPr>
          <w:p w14:paraId="0B9F0A1E" w14:textId="77777777" w:rsidR="0072219C" w:rsidRPr="00687A23" w:rsidRDefault="0072219C" w:rsidP="009A782B">
            <w:pPr>
              <w:rPr>
                <w:rFonts w:ascii="Arial" w:hAnsi="Arial" w:cs="Arial"/>
                <w:b/>
                <w:sz w:val="20"/>
                <w:szCs w:val="20"/>
              </w:rPr>
            </w:pPr>
            <w:r w:rsidRPr="00687A23">
              <w:rPr>
                <w:rFonts w:ascii="Arial" w:hAnsi="Arial" w:cs="Arial"/>
                <w:b/>
                <w:sz w:val="20"/>
                <w:szCs w:val="20"/>
              </w:rPr>
              <w:t>Reason</w:t>
            </w:r>
          </w:p>
        </w:tc>
        <w:tc>
          <w:tcPr>
            <w:tcW w:w="3579" w:type="dxa"/>
          </w:tcPr>
          <w:p w14:paraId="6F53D5A5" w14:textId="77777777" w:rsidR="0072219C" w:rsidRPr="00687A23" w:rsidRDefault="0072219C" w:rsidP="009A782B">
            <w:pPr>
              <w:rPr>
                <w:rFonts w:ascii="Arial" w:hAnsi="Arial" w:cs="Arial"/>
                <w:b/>
                <w:sz w:val="20"/>
                <w:szCs w:val="20"/>
              </w:rPr>
            </w:pPr>
            <w:r w:rsidRPr="00687A23">
              <w:rPr>
                <w:rFonts w:ascii="Arial" w:hAnsi="Arial" w:cs="Arial"/>
                <w:b/>
                <w:sz w:val="20"/>
                <w:szCs w:val="20"/>
              </w:rPr>
              <w:t>Amount</w:t>
            </w:r>
          </w:p>
        </w:tc>
      </w:tr>
      <w:tr w:rsidR="00837793" w:rsidRPr="00687A23" w14:paraId="1C838229" w14:textId="77777777" w:rsidTr="00837793">
        <w:trPr>
          <w:trHeight w:val="233"/>
        </w:trPr>
        <w:tc>
          <w:tcPr>
            <w:tcW w:w="2573" w:type="dxa"/>
            <w:tcBorders>
              <w:top w:val="single" w:sz="4" w:space="0" w:color="auto"/>
              <w:left w:val="single" w:sz="4" w:space="0" w:color="auto"/>
              <w:bottom w:val="single" w:sz="4" w:space="0" w:color="auto"/>
              <w:right w:val="single" w:sz="4" w:space="0" w:color="auto"/>
            </w:tcBorders>
            <w:shd w:val="clear" w:color="auto" w:fill="auto"/>
          </w:tcPr>
          <w:p w14:paraId="0B79711C" w14:textId="77777777" w:rsidR="00837793" w:rsidRPr="00687A23" w:rsidRDefault="00837793" w:rsidP="00C643AD">
            <w:pPr>
              <w:rPr>
                <w:rFonts w:ascii="Arial" w:hAnsi="Arial" w:cs="Arial"/>
                <w:bCs/>
                <w:sz w:val="20"/>
                <w:szCs w:val="20"/>
              </w:rPr>
            </w:pPr>
            <w:r w:rsidRPr="00687A23">
              <w:rPr>
                <w:rFonts w:ascii="Arial" w:hAnsi="Arial" w:cs="Arial"/>
                <w:bCs/>
                <w:sz w:val="20"/>
                <w:szCs w:val="20"/>
              </w:rPr>
              <w:t>Becx Carter</w:t>
            </w:r>
          </w:p>
        </w:tc>
        <w:tc>
          <w:tcPr>
            <w:tcW w:w="3810" w:type="dxa"/>
            <w:tcBorders>
              <w:top w:val="single" w:sz="4" w:space="0" w:color="auto"/>
              <w:left w:val="single" w:sz="4" w:space="0" w:color="auto"/>
              <w:bottom w:val="single" w:sz="4" w:space="0" w:color="auto"/>
              <w:right w:val="single" w:sz="4" w:space="0" w:color="auto"/>
            </w:tcBorders>
            <w:shd w:val="clear" w:color="auto" w:fill="auto"/>
          </w:tcPr>
          <w:p w14:paraId="4CF4E709" w14:textId="77777777" w:rsidR="00837793" w:rsidRPr="00687A23" w:rsidRDefault="00837793" w:rsidP="00C643AD">
            <w:pPr>
              <w:rPr>
                <w:rFonts w:ascii="Arial" w:hAnsi="Arial" w:cs="Arial"/>
                <w:bCs/>
                <w:sz w:val="20"/>
                <w:szCs w:val="20"/>
              </w:rPr>
            </w:pPr>
            <w:r w:rsidRPr="00687A23">
              <w:rPr>
                <w:rFonts w:ascii="Arial" w:hAnsi="Arial" w:cs="Arial"/>
                <w:bCs/>
                <w:sz w:val="20"/>
                <w:szCs w:val="20"/>
              </w:rPr>
              <w:t>Salary</w:t>
            </w:r>
          </w:p>
        </w:tc>
        <w:tc>
          <w:tcPr>
            <w:tcW w:w="3579" w:type="dxa"/>
            <w:tcBorders>
              <w:top w:val="single" w:sz="4" w:space="0" w:color="auto"/>
              <w:left w:val="single" w:sz="4" w:space="0" w:color="auto"/>
              <w:bottom w:val="single" w:sz="4" w:space="0" w:color="auto"/>
              <w:right w:val="single" w:sz="4" w:space="0" w:color="auto"/>
            </w:tcBorders>
          </w:tcPr>
          <w:p w14:paraId="6A501005" w14:textId="77777777" w:rsidR="00837793" w:rsidRPr="00687A23" w:rsidRDefault="00837793" w:rsidP="00C643AD">
            <w:pPr>
              <w:rPr>
                <w:rFonts w:ascii="Arial" w:hAnsi="Arial" w:cs="Arial"/>
                <w:bCs/>
                <w:sz w:val="20"/>
                <w:szCs w:val="20"/>
              </w:rPr>
            </w:pPr>
            <w:r w:rsidRPr="00687A23">
              <w:rPr>
                <w:rFonts w:ascii="Arial" w:hAnsi="Arial" w:cs="Arial"/>
                <w:bCs/>
                <w:sz w:val="20"/>
                <w:szCs w:val="20"/>
              </w:rPr>
              <w:t xml:space="preserve">£408.50 </w:t>
            </w:r>
          </w:p>
        </w:tc>
      </w:tr>
      <w:tr w:rsidR="00837793" w:rsidRPr="00687A23" w14:paraId="07934285" w14:textId="77777777" w:rsidTr="00837793">
        <w:trPr>
          <w:trHeight w:val="233"/>
        </w:trPr>
        <w:tc>
          <w:tcPr>
            <w:tcW w:w="2573" w:type="dxa"/>
            <w:tcBorders>
              <w:top w:val="single" w:sz="4" w:space="0" w:color="auto"/>
              <w:left w:val="single" w:sz="4" w:space="0" w:color="auto"/>
              <w:bottom w:val="single" w:sz="4" w:space="0" w:color="auto"/>
              <w:right w:val="single" w:sz="4" w:space="0" w:color="auto"/>
            </w:tcBorders>
            <w:shd w:val="clear" w:color="auto" w:fill="auto"/>
          </w:tcPr>
          <w:p w14:paraId="7C251969" w14:textId="77777777" w:rsidR="00837793" w:rsidRPr="00687A23" w:rsidRDefault="00837793" w:rsidP="00C643AD">
            <w:pPr>
              <w:rPr>
                <w:rFonts w:ascii="Arial" w:hAnsi="Arial" w:cs="Arial"/>
                <w:bCs/>
                <w:sz w:val="20"/>
                <w:szCs w:val="20"/>
              </w:rPr>
            </w:pPr>
            <w:r w:rsidRPr="00687A23">
              <w:rPr>
                <w:rFonts w:ascii="Arial" w:hAnsi="Arial" w:cs="Arial"/>
                <w:bCs/>
                <w:sz w:val="20"/>
                <w:szCs w:val="20"/>
              </w:rPr>
              <w:t>HMRC</w:t>
            </w:r>
          </w:p>
        </w:tc>
        <w:tc>
          <w:tcPr>
            <w:tcW w:w="3810" w:type="dxa"/>
            <w:tcBorders>
              <w:top w:val="single" w:sz="4" w:space="0" w:color="auto"/>
              <w:left w:val="single" w:sz="4" w:space="0" w:color="auto"/>
              <w:bottom w:val="single" w:sz="4" w:space="0" w:color="auto"/>
              <w:right w:val="single" w:sz="4" w:space="0" w:color="auto"/>
            </w:tcBorders>
            <w:shd w:val="clear" w:color="auto" w:fill="auto"/>
          </w:tcPr>
          <w:p w14:paraId="364CCC07" w14:textId="77777777" w:rsidR="00837793" w:rsidRPr="00687A23" w:rsidRDefault="00837793" w:rsidP="00C643AD">
            <w:pPr>
              <w:rPr>
                <w:rFonts w:ascii="Arial" w:hAnsi="Arial" w:cs="Arial"/>
                <w:bCs/>
                <w:sz w:val="20"/>
                <w:szCs w:val="20"/>
              </w:rPr>
            </w:pPr>
            <w:r w:rsidRPr="00687A23">
              <w:rPr>
                <w:rFonts w:ascii="Arial" w:hAnsi="Arial" w:cs="Arial"/>
                <w:bCs/>
                <w:sz w:val="20"/>
                <w:szCs w:val="20"/>
              </w:rPr>
              <w:t>PAYE</w:t>
            </w:r>
          </w:p>
        </w:tc>
        <w:tc>
          <w:tcPr>
            <w:tcW w:w="3579" w:type="dxa"/>
            <w:tcBorders>
              <w:top w:val="single" w:sz="4" w:space="0" w:color="auto"/>
              <w:left w:val="single" w:sz="4" w:space="0" w:color="auto"/>
              <w:bottom w:val="single" w:sz="4" w:space="0" w:color="auto"/>
              <w:right w:val="single" w:sz="4" w:space="0" w:color="auto"/>
            </w:tcBorders>
          </w:tcPr>
          <w:p w14:paraId="3B3BFE30" w14:textId="77777777" w:rsidR="00837793" w:rsidRPr="00687A23" w:rsidRDefault="00837793" w:rsidP="00C643AD">
            <w:pPr>
              <w:rPr>
                <w:rFonts w:ascii="Arial" w:hAnsi="Arial" w:cs="Arial"/>
                <w:bCs/>
                <w:sz w:val="20"/>
                <w:szCs w:val="20"/>
              </w:rPr>
            </w:pPr>
            <w:r w:rsidRPr="00687A23">
              <w:rPr>
                <w:rFonts w:ascii="Arial" w:hAnsi="Arial" w:cs="Arial"/>
                <w:bCs/>
                <w:sz w:val="20"/>
                <w:szCs w:val="20"/>
              </w:rPr>
              <w:t>£272.00</w:t>
            </w:r>
          </w:p>
        </w:tc>
      </w:tr>
      <w:tr w:rsidR="00837793" w:rsidRPr="00687A23" w14:paraId="07BD5DCC" w14:textId="77777777" w:rsidTr="00837793">
        <w:trPr>
          <w:trHeight w:val="233"/>
        </w:trPr>
        <w:tc>
          <w:tcPr>
            <w:tcW w:w="2573" w:type="dxa"/>
            <w:tcBorders>
              <w:top w:val="single" w:sz="4" w:space="0" w:color="auto"/>
              <w:left w:val="single" w:sz="4" w:space="0" w:color="auto"/>
              <w:bottom w:val="single" w:sz="4" w:space="0" w:color="auto"/>
              <w:right w:val="single" w:sz="4" w:space="0" w:color="auto"/>
            </w:tcBorders>
            <w:shd w:val="clear" w:color="auto" w:fill="auto"/>
          </w:tcPr>
          <w:p w14:paraId="1EFEDB2B" w14:textId="77777777" w:rsidR="00837793" w:rsidRPr="00687A23" w:rsidRDefault="00837793" w:rsidP="00C643AD">
            <w:pPr>
              <w:rPr>
                <w:rFonts w:ascii="Arial" w:hAnsi="Arial" w:cs="Arial"/>
                <w:bCs/>
                <w:sz w:val="20"/>
                <w:szCs w:val="20"/>
              </w:rPr>
            </w:pPr>
            <w:r w:rsidRPr="00687A23">
              <w:rPr>
                <w:rFonts w:ascii="Arial" w:hAnsi="Arial" w:cs="Arial"/>
                <w:bCs/>
                <w:sz w:val="20"/>
                <w:szCs w:val="20"/>
              </w:rPr>
              <w:t>Becx Carter</w:t>
            </w:r>
          </w:p>
        </w:tc>
        <w:tc>
          <w:tcPr>
            <w:tcW w:w="3810" w:type="dxa"/>
            <w:tcBorders>
              <w:top w:val="single" w:sz="4" w:space="0" w:color="auto"/>
              <w:left w:val="single" w:sz="4" w:space="0" w:color="auto"/>
              <w:bottom w:val="single" w:sz="4" w:space="0" w:color="auto"/>
              <w:right w:val="single" w:sz="4" w:space="0" w:color="auto"/>
            </w:tcBorders>
            <w:shd w:val="clear" w:color="auto" w:fill="auto"/>
          </w:tcPr>
          <w:p w14:paraId="322AC9D4" w14:textId="77777777" w:rsidR="00837793" w:rsidRPr="00687A23" w:rsidRDefault="00837793" w:rsidP="00C643AD">
            <w:pPr>
              <w:rPr>
                <w:rFonts w:ascii="Arial" w:hAnsi="Arial" w:cs="Arial"/>
                <w:bCs/>
                <w:sz w:val="20"/>
                <w:szCs w:val="20"/>
              </w:rPr>
            </w:pPr>
            <w:r w:rsidRPr="00687A23">
              <w:rPr>
                <w:rFonts w:ascii="Arial" w:hAnsi="Arial" w:cs="Arial"/>
                <w:bCs/>
                <w:sz w:val="20"/>
                <w:szCs w:val="20"/>
              </w:rPr>
              <w:t>Expenses</w:t>
            </w:r>
          </w:p>
        </w:tc>
        <w:tc>
          <w:tcPr>
            <w:tcW w:w="3579" w:type="dxa"/>
            <w:tcBorders>
              <w:top w:val="single" w:sz="4" w:space="0" w:color="auto"/>
              <w:left w:val="single" w:sz="4" w:space="0" w:color="auto"/>
              <w:bottom w:val="single" w:sz="4" w:space="0" w:color="auto"/>
              <w:right w:val="single" w:sz="4" w:space="0" w:color="auto"/>
            </w:tcBorders>
          </w:tcPr>
          <w:p w14:paraId="2E8D8F40" w14:textId="765A9832" w:rsidR="00837793" w:rsidRPr="00687A23" w:rsidRDefault="00F14D08" w:rsidP="00C643AD">
            <w:pPr>
              <w:rPr>
                <w:rFonts w:ascii="Arial" w:hAnsi="Arial" w:cs="Arial"/>
                <w:bCs/>
                <w:sz w:val="20"/>
                <w:szCs w:val="20"/>
              </w:rPr>
            </w:pPr>
            <w:r w:rsidRPr="00687A23">
              <w:rPr>
                <w:rFonts w:ascii="Arial" w:hAnsi="Arial" w:cs="Arial"/>
                <w:bCs/>
                <w:sz w:val="20"/>
                <w:szCs w:val="20"/>
              </w:rPr>
              <w:t>£139.27</w:t>
            </w:r>
          </w:p>
        </w:tc>
      </w:tr>
    </w:tbl>
    <w:p w14:paraId="7B148856" w14:textId="77777777" w:rsidR="0072219C" w:rsidRPr="00687A23" w:rsidRDefault="0072219C" w:rsidP="00E1403A">
      <w:pPr>
        <w:pStyle w:val="NoSpacing"/>
        <w:rPr>
          <w:lang w:val="en-GB"/>
        </w:rPr>
      </w:pPr>
    </w:p>
    <w:p w14:paraId="40BA7FBD" w14:textId="1CD3A36C" w:rsidR="00001BB8" w:rsidRPr="00687A23" w:rsidRDefault="0057122D" w:rsidP="00952AA2">
      <w:pPr>
        <w:pStyle w:val="NoSpacing"/>
        <w:rPr>
          <w:b/>
          <w:bCs/>
          <w:lang w:val="en-GB"/>
        </w:rPr>
      </w:pPr>
      <w:r w:rsidRPr="00687A23">
        <w:rPr>
          <w:b/>
          <w:bCs/>
          <w:lang w:val="en-GB"/>
        </w:rPr>
        <w:t>Action: Clerk to pay the above accounts.</w:t>
      </w:r>
    </w:p>
    <w:p w14:paraId="79BC6885" w14:textId="4C029CE5" w:rsidR="00A357CE" w:rsidRPr="00687A23" w:rsidRDefault="00A357CE" w:rsidP="00952AA2">
      <w:pPr>
        <w:pStyle w:val="NoSpacing"/>
        <w:rPr>
          <w:lang w:val="en-GB"/>
        </w:rPr>
      </w:pPr>
    </w:p>
    <w:p w14:paraId="4DC345AF" w14:textId="67536A47" w:rsidR="005F15AF" w:rsidRPr="00687A23" w:rsidRDefault="00837793" w:rsidP="005F15AF">
      <w:pPr>
        <w:pStyle w:val="Heading2"/>
        <w:numPr>
          <w:ilvl w:val="0"/>
          <w:numId w:val="18"/>
        </w:numPr>
        <w:rPr>
          <w:iCs/>
        </w:rPr>
      </w:pPr>
      <w:r w:rsidRPr="00687A23">
        <w:rPr>
          <w:iCs/>
        </w:rPr>
        <w:t>Approval of Bank Reconciliation &amp; Spend against Budget Report</w:t>
      </w:r>
    </w:p>
    <w:p w14:paraId="77E2DEA9" w14:textId="77777777" w:rsidR="0072219C" w:rsidRPr="00687A23" w:rsidRDefault="0072219C" w:rsidP="0072219C">
      <w:pPr>
        <w:pStyle w:val="NoSpacing"/>
        <w:rPr>
          <w:lang w:val="en-GB"/>
        </w:rPr>
      </w:pPr>
    </w:p>
    <w:p w14:paraId="06212121" w14:textId="2F0D677D" w:rsidR="00837793" w:rsidRPr="00687A23" w:rsidRDefault="00837793" w:rsidP="00837793">
      <w:pPr>
        <w:pStyle w:val="NoSpacing"/>
        <w:rPr>
          <w:lang w:val="en-GB"/>
        </w:rPr>
      </w:pPr>
      <w:r w:rsidRPr="00687A23">
        <w:rPr>
          <w:b/>
          <w:bCs/>
          <w:lang w:val="en-GB"/>
        </w:rPr>
        <w:t xml:space="preserve">Resolved </w:t>
      </w:r>
      <w:r w:rsidRPr="00687A23">
        <w:rPr>
          <w:lang w:val="en-GB"/>
        </w:rPr>
        <w:t xml:space="preserve">by all present that this be signed as a true and accurate record by Cllr F Chapman </w:t>
      </w:r>
    </w:p>
    <w:p w14:paraId="0FBC3521" w14:textId="5F82C658" w:rsidR="0072219C" w:rsidRPr="00687A23" w:rsidRDefault="0072219C" w:rsidP="0072219C">
      <w:pPr>
        <w:pStyle w:val="Heading2"/>
        <w:numPr>
          <w:ilvl w:val="0"/>
          <w:numId w:val="18"/>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line="276" w:lineRule="auto"/>
      </w:pPr>
      <w:r w:rsidRPr="00687A23">
        <w:t xml:space="preserve">Approval of </w:t>
      </w:r>
      <w:r w:rsidR="00837793" w:rsidRPr="00687A23">
        <w:t>Borrowdale Parish Council Bank Account to be transferred to Unity Trust</w:t>
      </w:r>
    </w:p>
    <w:p w14:paraId="424EECE8" w14:textId="78C8B083" w:rsidR="0072219C" w:rsidRPr="00687A23" w:rsidRDefault="0072219C" w:rsidP="0072219C">
      <w:pPr>
        <w:pStyle w:val="NoSpacing"/>
        <w:rPr>
          <w:lang w:val="en-GB"/>
        </w:rPr>
      </w:pPr>
      <w:r w:rsidRPr="00687A23">
        <w:rPr>
          <w:b/>
          <w:bCs/>
          <w:lang w:val="en-GB"/>
        </w:rPr>
        <w:t>Resolved</w:t>
      </w:r>
      <w:r w:rsidRPr="00687A23">
        <w:rPr>
          <w:lang w:val="en-GB"/>
        </w:rPr>
        <w:t xml:space="preserve"> by all present that </w:t>
      </w:r>
      <w:r w:rsidR="00837793" w:rsidRPr="00687A23">
        <w:rPr>
          <w:lang w:val="en-GB"/>
        </w:rPr>
        <w:t>the Clerk be authorized to move the Parish Council’s Bank Account to Unity Trust with immediate effect to allow for online banking to be utilized for more timely and accessible account payment. It was acknowledged that the cost associated with this is £6 per month or £72 per annum.</w:t>
      </w:r>
    </w:p>
    <w:p w14:paraId="68E369C7" w14:textId="77777777" w:rsidR="0072219C" w:rsidRPr="00687A23" w:rsidRDefault="0072219C" w:rsidP="0072219C">
      <w:pPr>
        <w:pStyle w:val="NoSpacing"/>
        <w:rPr>
          <w:b/>
          <w:bCs/>
          <w:lang w:val="en-GB"/>
        </w:rPr>
      </w:pPr>
    </w:p>
    <w:p w14:paraId="775DEDE7" w14:textId="02CA0D9B" w:rsidR="0072219C" w:rsidRPr="00687A23" w:rsidRDefault="0072219C" w:rsidP="0072219C">
      <w:pPr>
        <w:pStyle w:val="NoSpacing"/>
        <w:rPr>
          <w:b/>
          <w:bCs/>
          <w:lang w:val="en-GB"/>
        </w:rPr>
      </w:pPr>
      <w:r w:rsidRPr="00687A23">
        <w:rPr>
          <w:b/>
          <w:bCs/>
          <w:lang w:val="en-GB"/>
        </w:rPr>
        <w:t xml:space="preserve">Action: Clerk to </w:t>
      </w:r>
      <w:r w:rsidR="00837793" w:rsidRPr="00687A23">
        <w:rPr>
          <w:b/>
          <w:bCs/>
          <w:lang w:val="en-GB"/>
        </w:rPr>
        <w:t xml:space="preserve">undertake the necessary actions to start the process of transferring the Parish Council Bank Account to Unity Trust. </w:t>
      </w:r>
      <w:r w:rsidRPr="00687A23">
        <w:rPr>
          <w:b/>
          <w:bCs/>
          <w:lang w:val="en-GB"/>
        </w:rPr>
        <w:t xml:space="preserve"> </w:t>
      </w:r>
    </w:p>
    <w:p w14:paraId="3CBBE7E6" w14:textId="77777777" w:rsidR="0072219C" w:rsidRPr="00687A23" w:rsidRDefault="0072219C" w:rsidP="0072219C">
      <w:pPr>
        <w:pStyle w:val="NoSpacing"/>
        <w:rPr>
          <w:bCs/>
          <w:lang w:val="en-GB"/>
        </w:rPr>
      </w:pPr>
    </w:p>
    <w:p w14:paraId="3B15E6B5" w14:textId="7B4EEC68" w:rsidR="00001BB8" w:rsidRPr="00687A23" w:rsidRDefault="00837793" w:rsidP="008905C3">
      <w:pPr>
        <w:pStyle w:val="Heading1"/>
        <w:rPr>
          <w:rFonts w:eastAsia="Arial" w:cs="Arial"/>
        </w:rPr>
      </w:pPr>
      <w:r w:rsidRPr="00687A23">
        <w:t>56</w:t>
      </w:r>
      <w:r w:rsidR="001E3AF9" w:rsidRPr="00687A23">
        <w:t>/</w:t>
      </w:r>
      <w:r w:rsidR="00D25114" w:rsidRPr="00687A23">
        <w:t>21</w:t>
      </w:r>
      <w:r w:rsidR="0057122D" w:rsidRPr="00687A23">
        <w:t xml:space="preserve"> Councillor Matters </w:t>
      </w:r>
    </w:p>
    <w:p w14:paraId="60BEA641" w14:textId="7AE66C0E" w:rsidR="001E00C1" w:rsidRPr="00687A23" w:rsidRDefault="001E00C1" w:rsidP="00E1403A">
      <w:pPr>
        <w:pStyle w:val="NoSpacing"/>
        <w:rPr>
          <w:lang w:val="en-GB"/>
        </w:rPr>
      </w:pPr>
    </w:p>
    <w:p w14:paraId="74CC4A92" w14:textId="59828943" w:rsidR="00A10E19" w:rsidRDefault="00844A02" w:rsidP="00E1403A">
      <w:pPr>
        <w:pStyle w:val="NoSpacing"/>
        <w:rPr>
          <w:lang w:val="en-GB"/>
        </w:rPr>
      </w:pPr>
      <w:r>
        <w:rPr>
          <w:lang w:val="en-GB"/>
        </w:rPr>
        <w:t xml:space="preserve">Keswick Mountain Festival- It was noted that there are some signage still remaining from the event (red flags on small metal wires that are over placed around the route – and could be dangerous, and there is also a left sign on the Watendlath Path. </w:t>
      </w:r>
    </w:p>
    <w:p w14:paraId="5EE208C5" w14:textId="20775E56" w:rsidR="00844A02" w:rsidRDefault="00844A02" w:rsidP="00E1403A">
      <w:pPr>
        <w:pStyle w:val="NoSpacing"/>
        <w:rPr>
          <w:b/>
          <w:bCs/>
          <w:lang w:val="en-GB"/>
        </w:rPr>
      </w:pPr>
    </w:p>
    <w:p w14:paraId="1E6ACAE2" w14:textId="214F6736" w:rsidR="00844A02" w:rsidRPr="00844A02" w:rsidRDefault="00844A02" w:rsidP="00E1403A">
      <w:pPr>
        <w:pStyle w:val="NoSpacing"/>
        <w:rPr>
          <w:b/>
          <w:bCs/>
          <w:lang w:val="en-GB"/>
        </w:rPr>
      </w:pPr>
      <w:r>
        <w:rPr>
          <w:b/>
          <w:bCs/>
          <w:lang w:val="en-GB"/>
        </w:rPr>
        <w:t>Action: Clerk to raise this with the Keswick Mountain Festival/National Trust.</w:t>
      </w:r>
    </w:p>
    <w:p w14:paraId="578B0E9A" w14:textId="0CBC05E3" w:rsidR="00E839F7" w:rsidRPr="00687A23" w:rsidRDefault="00E839F7" w:rsidP="00E1403A">
      <w:pPr>
        <w:pStyle w:val="NoSpacing"/>
        <w:rPr>
          <w:b/>
          <w:bCs/>
          <w:lang w:val="en-GB"/>
        </w:rPr>
      </w:pPr>
    </w:p>
    <w:p w14:paraId="0F7A3EBC" w14:textId="101A2464" w:rsidR="00001BB8" w:rsidRPr="00687A23" w:rsidRDefault="00837793" w:rsidP="009C1E2A">
      <w:pPr>
        <w:pStyle w:val="Heading1"/>
      </w:pPr>
      <w:r w:rsidRPr="00687A23">
        <w:t>57</w:t>
      </w:r>
      <w:r w:rsidR="0072219C" w:rsidRPr="00687A23">
        <w:t>/</w:t>
      </w:r>
      <w:r w:rsidR="00D25114" w:rsidRPr="00687A23">
        <w:t>21</w:t>
      </w:r>
      <w:r w:rsidR="0057122D" w:rsidRPr="00687A23">
        <w:t xml:space="preserve"> Dates of next meeting</w:t>
      </w:r>
    </w:p>
    <w:p w14:paraId="563E8EF8" w14:textId="38FFA27A" w:rsidR="0072219C" w:rsidRPr="00687A23" w:rsidRDefault="0072219C" w:rsidP="0072219C"/>
    <w:p w14:paraId="6AD6040F" w14:textId="2D0B9625" w:rsidR="0072219C" w:rsidRPr="00687A23" w:rsidRDefault="0072219C" w:rsidP="0072219C">
      <w:pPr>
        <w:jc w:val="both"/>
        <w:rPr>
          <w:rFonts w:ascii="Arial" w:eastAsia="Arial" w:hAnsi="Arial" w:cs="Arial"/>
          <w:color w:val="000000"/>
        </w:rPr>
      </w:pPr>
      <w:r w:rsidRPr="00687A23">
        <w:rPr>
          <w:rFonts w:ascii="Arial" w:eastAsia="Arial" w:hAnsi="Arial" w:cs="Arial"/>
          <w:b/>
          <w:color w:val="000000"/>
        </w:rPr>
        <w:t>Resolved</w:t>
      </w:r>
      <w:r w:rsidRPr="00687A23">
        <w:rPr>
          <w:rFonts w:ascii="Arial" w:eastAsia="Arial" w:hAnsi="Arial" w:cs="Arial"/>
          <w:color w:val="000000"/>
        </w:rPr>
        <w:t xml:space="preserve"> by all present that the next meeting date provisionally be set as the </w:t>
      </w:r>
      <w:r w:rsidR="00837793" w:rsidRPr="00687A23">
        <w:rPr>
          <w:rFonts w:ascii="Arial" w:eastAsia="Arial" w:hAnsi="Arial" w:cs="Arial"/>
          <w:color w:val="000000"/>
        </w:rPr>
        <w:t>1</w:t>
      </w:r>
      <w:r w:rsidR="00837793" w:rsidRPr="00687A23">
        <w:rPr>
          <w:rFonts w:ascii="Arial" w:eastAsia="Arial" w:hAnsi="Arial" w:cs="Arial"/>
          <w:color w:val="000000"/>
          <w:vertAlign w:val="superscript"/>
        </w:rPr>
        <w:t>st</w:t>
      </w:r>
      <w:r w:rsidR="00837793" w:rsidRPr="00687A23">
        <w:rPr>
          <w:rFonts w:ascii="Arial" w:eastAsia="Arial" w:hAnsi="Arial" w:cs="Arial"/>
          <w:color w:val="000000"/>
        </w:rPr>
        <w:t xml:space="preserve"> December 2021</w:t>
      </w:r>
      <w:r w:rsidRPr="00687A23">
        <w:rPr>
          <w:rFonts w:ascii="Arial" w:eastAsia="Arial" w:hAnsi="Arial" w:cs="Arial"/>
          <w:color w:val="000000"/>
        </w:rPr>
        <w:t xml:space="preserve"> at </w:t>
      </w:r>
      <w:r w:rsidR="00837793" w:rsidRPr="00687A23">
        <w:rPr>
          <w:rFonts w:ascii="Arial" w:eastAsia="Arial" w:hAnsi="Arial" w:cs="Arial"/>
          <w:color w:val="000000"/>
        </w:rPr>
        <w:t xml:space="preserve">the Borrowdale Institute. </w:t>
      </w:r>
      <w:r w:rsidRPr="00687A23">
        <w:rPr>
          <w:rFonts w:ascii="Arial" w:eastAsia="Arial" w:hAnsi="Arial" w:cs="Arial"/>
          <w:color w:val="000000"/>
        </w:rPr>
        <w:t xml:space="preserve"> </w:t>
      </w:r>
    </w:p>
    <w:p w14:paraId="391BBCE8" w14:textId="77777777" w:rsidR="0072219C" w:rsidRPr="00687A23" w:rsidRDefault="0072219C" w:rsidP="00E1403A">
      <w:pPr>
        <w:pStyle w:val="NoSpacing"/>
        <w:rPr>
          <w:lang w:val="en-GB"/>
        </w:rPr>
      </w:pPr>
    </w:p>
    <w:p w14:paraId="3BCE25E0" w14:textId="0F793543" w:rsidR="00001BB8" w:rsidRPr="00687A23" w:rsidRDefault="0057122D" w:rsidP="00E1403A">
      <w:pPr>
        <w:pStyle w:val="NoSpacing"/>
        <w:rPr>
          <w:rFonts w:eastAsia="Arial" w:cs="Arial"/>
          <w:lang w:val="en-GB"/>
        </w:rPr>
      </w:pPr>
      <w:r w:rsidRPr="00687A23">
        <w:rPr>
          <w:lang w:val="en-GB"/>
        </w:rPr>
        <w:t>Signed……………………………………………………………………………. (Dated) ………………………….</w:t>
      </w:r>
    </w:p>
    <w:sectPr w:rsidR="00001BB8" w:rsidRPr="00687A23">
      <w:headerReference w:type="default" r:id="rId8"/>
      <w:footerReference w:type="default" r:id="rId9"/>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D9898F" w14:textId="77777777" w:rsidR="00A62D3C" w:rsidRDefault="00A62D3C">
      <w:r>
        <w:separator/>
      </w:r>
    </w:p>
  </w:endnote>
  <w:endnote w:type="continuationSeparator" w:id="0">
    <w:p w14:paraId="6C7B809D" w14:textId="77777777" w:rsidR="00A62D3C" w:rsidRDefault="00A62D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Unicode MS">
    <w:panose1 w:val="020B0604020202020204"/>
    <w:charset w:val="80"/>
    <w:family w:val="swiss"/>
    <w:pitch w:val="variable"/>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3D31E4" w14:textId="77777777" w:rsidR="004217EA" w:rsidRDefault="004217EA">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5719CB" w14:textId="77777777" w:rsidR="00A62D3C" w:rsidRDefault="00A62D3C">
      <w:r>
        <w:separator/>
      </w:r>
    </w:p>
  </w:footnote>
  <w:footnote w:type="continuationSeparator" w:id="0">
    <w:p w14:paraId="3C02EB6E" w14:textId="77777777" w:rsidR="00A62D3C" w:rsidRDefault="00A62D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EE00AA" w14:textId="77777777" w:rsidR="004217EA" w:rsidRDefault="004217E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32047"/>
    <w:multiLevelType w:val="hybridMultilevel"/>
    <w:tmpl w:val="C8D41B92"/>
    <w:lvl w:ilvl="0" w:tplc="6CA69D6C">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207D12"/>
    <w:multiLevelType w:val="hybridMultilevel"/>
    <w:tmpl w:val="22963116"/>
    <w:numStyleLink w:val="ImportedStyle1"/>
  </w:abstractNum>
  <w:abstractNum w:abstractNumId="2" w15:restartNumberingAfterBreak="0">
    <w:nsid w:val="0878102B"/>
    <w:multiLevelType w:val="hybridMultilevel"/>
    <w:tmpl w:val="1A7EC3DC"/>
    <w:numStyleLink w:val="ImportedStyle6"/>
  </w:abstractNum>
  <w:abstractNum w:abstractNumId="3" w15:restartNumberingAfterBreak="0">
    <w:nsid w:val="0F026D93"/>
    <w:multiLevelType w:val="hybridMultilevel"/>
    <w:tmpl w:val="F9361494"/>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0F450592"/>
    <w:multiLevelType w:val="hybridMultilevel"/>
    <w:tmpl w:val="C498A79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5A589E"/>
    <w:multiLevelType w:val="hybridMultilevel"/>
    <w:tmpl w:val="9F0C03B6"/>
    <w:lvl w:ilvl="0" w:tplc="0A86F01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8633704"/>
    <w:multiLevelType w:val="hybridMultilevel"/>
    <w:tmpl w:val="C898EA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00320C"/>
    <w:multiLevelType w:val="hybridMultilevel"/>
    <w:tmpl w:val="50AEA336"/>
    <w:lvl w:ilvl="0" w:tplc="B448DF8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E03146A"/>
    <w:multiLevelType w:val="hybridMultilevel"/>
    <w:tmpl w:val="CBE23138"/>
    <w:lvl w:ilvl="0" w:tplc="552E3C3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2354763B"/>
    <w:multiLevelType w:val="hybridMultilevel"/>
    <w:tmpl w:val="75166A6E"/>
    <w:lvl w:ilvl="0" w:tplc="BDB69C8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86E3171"/>
    <w:multiLevelType w:val="hybridMultilevel"/>
    <w:tmpl w:val="FCE46A26"/>
    <w:lvl w:ilvl="0" w:tplc="46963886">
      <w:start w:val="5"/>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293873B8"/>
    <w:multiLevelType w:val="hybridMultilevel"/>
    <w:tmpl w:val="ED80D32C"/>
    <w:lvl w:ilvl="0" w:tplc="DA14D4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29AE2A1A"/>
    <w:multiLevelType w:val="hybridMultilevel"/>
    <w:tmpl w:val="01C4F8CA"/>
    <w:lvl w:ilvl="0" w:tplc="828CDC3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BF34B56"/>
    <w:multiLevelType w:val="multilevel"/>
    <w:tmpl w:val="D842EF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0B6619D"/>
    <w:multiLevelType w:val="hybridMultilevel"/>
    <w:tmpl w:val="AC222F84"/>
    <w:numStyleLink w:val="ImportedStyle4"/>
  </w:abstractNum>
  <w:abstractNum w:abstractNumId="19"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361F6F05"/>
    <w:multiLevelType w:val="hybridMultilevel"/>
    <w:tmpl w:val="18BE8828"/>
    <w:numStyleLink w:val="ImportedStyle3"/>
  </w:abstractNum>
  <w:abstractNum w:abstractNumId="21" w15:restartNumberingAfterBreak="0">
    <w:nsid w:val="36F0540F"/>
    <w:multiLevelType w:val="hybridMultilevel"/>
    <w:tmpl w:val="BEBA8764"/>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98D11B9"/>
    <w:multiLevelType w:val="hybridMultilevel"/>
    <w:tmpl w:val="4204279C"/>
    <w:lvl w:ilvl="0" w:tplc="92509A8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A31281A"/>
    <w:multiLevelType w:val="hybridMultilevel"/>
    <w:tmpl w:val="39B06B1A"/>
    <w:lvl w:ilvl="0" w:tplc="8FC4DABE">
      <w:start w:val="1"/>
      <w:numFmt w:val="upp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3B352118"/>
    <w:multiLevelType w:val="hybridMultilevel"/>
    <w:tmpl w:val="7688CA54"/>
    <w:lvl w:ilvl="0" w:tplc="3E780DF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D2900B1"/>
    <w:multiLevelType w:val="hybridMultilevel"/>
    <w:tmpl w:val="02E0BE06"/>
    <w:lvl w:ilvl="0" w:tplc="454848F2">
      <w:start w:val="9"/>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6" w15:restartNumberingAfterBreak="0">
    <w:nsid w:val="3F2C4E8F"/>
    <w:multiLevelType w:val="hybridMultilevel"/>
    <w:tmpl w:val="C282A352"/>
    <w:lvl w:ilvl="0" w:tplc="F5EE4DAA">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F5D1304"/>
    <w:multiLevelType w:val="hybridMultilevel"/>
    <w:tmpl w:val="A19E97F4"/>
    <w:numStyleLink w:val="ImportedStyle5"/>
  </w:abstractNum>
  <w:abstractNum w:abstractNumId="28" w15:restartNumberingAfterBreak="0">
    <w:nsid w:val="413E26F4"/>
    <w:multiLevelType w:val="hybridMultilevel"/>
    <w:tmpl w:val="63985E5E"/>
    <w:lvl w:ilvl="0" w:tplc="E85CB9E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15069D4"/>
    <w:multiLevelType w:val="hybridMultilevel"/>
    <w:tmpl w:val="0EE6CA7E"/>
    <w:lvl w:ilvl="0" w:tplc="149E781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2033D82"/>
    <w:multiLevelType w:val="hybridMultilevel"/>
    <w:tmpl w:val="CE02D1DC"/>
    <w:lvl w:ilvl="0" w:tplc="E87A2D86">
      <w:start w:val="2"/>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1" w15:restartNumberingAfterBreak="0">
    <w:nsid w:val="48C9007C"/>
    <w:multiLevelType w:val="hybridMultilevel"/>
    <w:tmpl w:val="7F78B764"/>
    <w:lvl w:ilvl="0" w:tplc="21B46C4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D005168"/>
    <w:multiLevelType w:val="hybridMultilevel"/>
    <w:tmpl w:val="9A0405DE"/>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4910E88"/>
    <w:multiLevelType w:val="hybridMultilevel"/>
    <w:tmpl w:val="E5E637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74C3EB7"/>
    <w:multiLevelType w:val="hybridMultilevel"/>
    <w:tmpl w:val="FA44C98E"/>
    <w:lvl w:ilvl="0" w:tplc="32A418E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8FC71DF"/>
    <w:multiLevelType w:val="hybridMultilevel"/>
    <w:tmpl w:val="525AE192"/>
    <w:lvl w:ilvl="0" w:tplc="2708C41E">
      <w:start w:val="3"/>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38"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9" w15:restartNumberingAfterBreak="0">
    <w:nsid w:val="68804BB1"/>
    <w:multiLevelType w:val="hybridMultilevel"/>
    <w:tmpl w:val="32E01592"/>
    <w:lvl w:ilvl="0" w:tplc="8B90B4F8">
      <w:start w:val="1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0" w15:restartNumberingAfterBreak="0">
    <w:nsid w:val="6CDF7C1A"/>
    <w:multiLevelType w:val="hybridMultilevel"/>
    <w:tmpl w:val="835CC7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35715FF"/>
    <w:multiLevelType w:val="hybridMultilevel"/>
    <w:tmpl w:val="FCB2E78C"/>
    <w:lvl w:ilvl="0" w:tplc="39BADEE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9EF155E"/>
    <w:multiLevelType w:val="hybridMultilevel"/>
    <w:tmpl w:val="5BD8DE80"/>
    <w:lvl w:ilvl="0" w:tplc="4A60CECE">
      <w:start w:val="2"/>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CFC3017"/>
    <w:multiLevelType w:val="hybridMultilevel"/>
    <w:tmpl w:val="16643EDA"/>
    <w:lvl w:ilvl="0" w:tplc="518613AC">
      <w:start w:val="5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F0777C5"/>
    <w:multiLevelType w:val="hybridMultilevel"/>
    <w:tmpl w:val="ABF67CCC"/>
    <w:numStyleLink w:val="ImportedStyle2"/>
  </w:abstractNum>
  <w:num w:numId="1">
    <w:abstractNumId w:val="19"/>
  </w:num>
  <w:num w:numId="2">
    <w:abstractNumId w:val="1"/>
  </w:num>
  <w:num w:numId="3">
    <w:abstractNumId w:val="10"/>
  </w:num>
  <w:num w:numId="4">
    <w:abstractNumId w:val="44"/>
  </w:num>
  <w:num w:numId="5">
    <w:abstractNumId w:val="38"/>
  </w:num>
  <w:num w:numId="6">
    <w:abstractNumId w:val="20"/>
  </w:num>
  <w:num w:numId="7">
    <w:abstractNumId w:val="9"/>
  </w:num>
  <w:num w:numId="8">
    <w:abstractNumId w:val="18"/>
  </w:num>
  <w:num w:numId="9">
    <w:abstractNumId w:val="37"/>
  </w:num>
  <w:num w:numId="10">
    <w:abstractNumId w:val="27"/>
  </w:num>
  <w:num w:numId="11">
    <w:abstractNumId w:val="14"/>
  </w:num>
  <w:num w:numId="12">
    <w:abstractNumId w:val="2"/>
  </w:num>
  <w:num w:numId="13">
    <w:abstractNumId w:val="2"/>
    <w:lvlOverride w:ilvl="0">
      <w:startOverride w:val="3"/>
    </w:lvlOverride>
  </w:num>
  <w:num w:numId="14">
    <w:abstractNumId w:val="35"/>
  </w:num>
  <w:num w:numId="15">
    <w:abstractNumId w:val="0"/>
  </w:num>
  <w:num w:numId="16">
    <w:abstractNumId w:val="15"/>
  </w:num>
  <w:num w:numId="17">
    <w:abstractNumId w:val="42"/>
  </w:num>
  <w:num w:numId="18">
    <w:abstractNumId w:val="16"/>
  </w:num>
  <w:num w:numId="19">
    <w:abstractNumId w:val="23"/>
  </w:num>
  <w:num w:numId="20">
    <w:abstractNumId w:val="26"/>
  </w:num>
  <w:num w:numId="21">
    <w:abstractNumId w:val="34"/>
  </w:num>
  <w:num w:numId="22">
    <w:abstractNumId w:val="17"/>
  </w:num>
  <w:num w:numId="23">
    <w:abstractNumId w:val="39"/>
  </w:num>
  <w:num w:numId="24">
    <w:abstractNumId w:val="21"/>
  </w:num>
  <w:num w:numId="25">
    <w:abstractNumId w:val="4"/>
  </w:num>
  <w:num w:numId="26">
    <w:abstractNumId w:val="13"/>
  </w:num>
  <w:num w:numId="27">
    <w:abstractNumId w:val="7"/>
  </w:num>
  <w:num w:numId="28">
    <w:abstractNumId w:val="32"/>
  </w:num>
  <w:num w:numId="29">
    <w:abstractNumId w:val="12"/>
  </w:num>
  <w:num w:numId="30">
    <w:abstractNumId w:val="33"/>
  </w:num>
  <w:num w:numId="31">
    <w:abstractNumId w:val="3"/>
  </w:num>
  <w:num w:numId="32">
    <w:abstractNumId w:val="25"/>
  </w:num>
  <w:num w:numId="33">
    <w:abstractNumId w:val="43"/>
  </w:num>
  <w:num w:numId="34">
    <w:abstractNumId w:val="24"/>
  </w:num>
  <w:num w:numId="35">
    <w:abstractNumId w:val="22"/>
  </w:num>
  <w:num w:numId="36">
    <w:abstractNumId w:val="28"/>
  </w:num>
  <w:num w:numId="37">
    <w:abstractNumId w:val="8"/>
  </w:num>
  <w:num w:numId="38">
    <w:abstractNumId w:val="11"/>
  </w:num>
  <w:num w:numId="39">
    <w:abstractNumId w:val="31"/>
  </w:num>
  <w:num w:numId="40">
    <w:abstractNumId w:val="41"/>
  </w:num>
  <w:num w:numId="41">
    <w:abstractNumId w:val="29"/>
  </w:num>
  <w:num w:numId="42">
    <w:abstractNumId w:val="5"/>
  </w:num>
  <w:num w:numId="43">
    <w:abstractNumId w:val="30"/>
  </w:num>
  <w:num w:numId="44">
    <w:abstractNumId w:val="40"/>
  </w:num>
  <w:num w:numId="45">
    <w:abstractNumId w:val="6"/>
  </w:num>
  <w:num w:numId="46">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rAUAkqTj6iwAAAA="/>
  </w:docVars>
  <w:rsids>
    <w:rsidRoot w:val="00001BB8"/>
    <w:rsid w:val="000007CB"/>
    <w:rsid w:val="00001BB8"/>
    <w:rsid w:val="00006932"/>
    <w:rsid w:val="000230A5"/>
    <w:rsid w:val="0003009B"/>
    <w:rsid w:val="00035DEA"/>
    <w:rsid w:val="00035F0B"/>
    <w:rsid w:val="0005489B"/>
    <w:rsid w:val="00087046"/>
    <w:rsid w:val="000968E8"/>
    <w:rsid w:val="000C1584"/>
    <w:rsid w:val="000D5422"/>
    <w:rsid w:val="000F718D"/>
    <w:rsid w:val="0011596A"/>
    <w:rsid w:val="0011653F"/>
    <w:rsid w:val="001325E2"/>
    <w:rsid w:val="001467E8"/>
    <w:rsid w:val="00160103"/>
    <w:rsid w:val="00174F92"/>
    <w:rsid w:val="00175AFB"/>
    <w:rsid w:val="0018283B"/>
    <w:rsid w:val="0019337A"/>
    <w:rsid w:val="001A0D7D"/>
    <w:rsid w:val="001A1432"/>
    <w:rsid w:val="001B7725"/>
    <w:rsid w:val="001C7AA6"/>
    <w:rsid w:val="001E00C1"/>
    <w:rsid w:val="001E1001"/>
    <w:rsid w:val="001E2502"/>
    <w:rsid w:val="001E26FC"/>
    <w:rsid w:val="001E3AF9"/>
    <w:rsid w:val="001E6FDA"/>
    <w:rsid w:val="00216238"/>
    <w:rsid w:val="00232C1D"/>
    <w:rsid w:val="00236EAD"/>
    <w:rsid w:val="002421FF"/>
    <w:rsid w:val="0024541F"/>
    <w:rsid w:val="00247AB3"/>
    <w:rsid w:val="00261D5D"/>
    <w:rsid w:val="002629F1"/>
    <w:rsid w:val="00270E16"/>
    <w:rsid w:val="00280501"/>
    <w:rsid w:val="0029518B"/>
    <w:rsid w:val="002B62ED"/>
    <w:rsid w:val="002B7006"/>
    <w:rsid w:val="002C685D"/>
    <w:rsid w:val="002F2683"/>
    <w:rsid w:val="00335891"/>
    <w:rsid w:val="00363264"/>
    <w:rsid w:val="003722EC"/>
    <w:rsid w:val="003779C9"/>
    <w:rsid w:val="00383DF0"/>
    <w:rsid w:val="003879C2"/>
    <w:rsid w:val="00392228"/>
    <w:rsid w:val="00394A04"/>
    <w:rsid w:val="0039766E"/>
    <w:rsid w:val="003C560E"/>
    <w:rsid w:val="003F1404"/>
    <w:rsid w:val="003F53A6"/>
    <w:rsid w:val="00400F51"/>
    <w:rsid w:val="004217EA"/>
    <w:rsid w:val="0043269B"/>
    <w:rsid w:val="004363FB"/>
    <w:rsid w:val="00443E7C"/>
    <w:rsid w:val="00456A7E"/>
    <w:rsid w:val="00465758"/>
    <w:rsid w:val="00474F03"/>
    <w:rsid w:val="00475A9C"/>
    <w:rsid w:val="004A0C90"/>
    <w:rsid w:val="004A1D41"/>
    <w:rsid w:val="004A63F5"/>
    <w:rsid w:val="004C19BB"/>
    <w:rsid w:val="004C3AFD"/>
    <w:rsid w:val="004C4131"/>
    <w:rsid w:val="004D0558"/>
    <w:rsid w:val="004D317A"/>
    <w:rsid w:val="004D5B2E"/>
    <w:rsid w:val="004D6072"/>
    <w:rsid w:val="004E0D97"/>
    <w:rsid w:val="004E24AF"/>
    <w:rsid w:val="004E4D68"/>
    <w:rsid w:val="004F3BB2"/>
    <w:rsid w:val="004F7E33"/>
    <w:rsid w:val="00503E7F"/>
    <w:rsid w:val="00505502"/>
    <w:rsid w:val="00514CD3"/>
    <w:rsid w:val="005678D3"/>
    <w:rsid w:val="0057122D"/>
    <w:rsid w:val="005A1AB8"/>
    <w:rsid w:val="005A52A9"/>
    <w:rsid w:val="005A7F15"/>
    <w:rsid w:val="005E6EC4"/>
    <w:rsid w:val="005F15AF"/>
    <w:rsid w:val="006037D8"/>
    <w:rsid w:val="00614C6E"/>
    <w:rsid w:val="00623CA0"/>
    <w:rsid w:val="00623EF8"/>
    <w:rsid w:val="0063283F"/>
    <w:rsid w:val="00644B26"/>
    <w:rsid w:val="006507D9"/>
    <w:rsid w:val="00667561"/>
    <w:rsid w:val="006821C1"/>
    <w:rsid w:val="00682307"/>
    <w:rsid w:val="006829F9"/>
    <w:rsid w:val="00687A23"/>
    <w:rsid w:val="006978F2"/>
    <w:rsid w:val="006A684B"/>
    <w:rsid w:val="006B0F92"/>
    <w:rsid w:val="006C7472"/>
    <w:rsid w:val="006D18CA"/>
    <w:rsid w:val="006D5FE3"/>
    <w:rsid w:val="0070084A"/>
    <w:rsid w:val="00716852"/>
    <w:rsid w:val="00716F47"/>
    <w:rsid w:val="00721875"/>
    <w:rsid w:val="0072219C"/>
    <w:rsid w:val="00734CD7"/>
    <w:rsid w:val="00735A4A"/>
    <w:rsid w:val="007471A6"/>
    <w:rsid w:val="00761BCD"/>
    <w:rsid w:val="00762087"/>
    <w:rsid w:val="00762660"/>
    <w:rsid w:val="007704A3"/>
    <w:rsid w:val="00772209"/>
    <w:rsid w:val="00782E7E"/>
    <w:rsid w:val="00785365"/>
    <w:rsid w:val="007A52F4"/>
    <w:rsid w:val="007B1BEC"/>
    <w:rsid w:val="007B2B48"/>
    <w:rsid w:val="007D4E52"/>
    <w:rsid w:val="00802A47"/>
    <w:rsid w:val="00803618"/>
    <w:rsid w:val="00814786"/>
    <w:rsid w:val="00837793"/>
    <w:rsid w:val="0084121B"/>
    <w:rsid w:val="0084499D"/>
    <w:rsid w:val="00844A02"/>
    <w:rsid w:val="008460AD"/>
    <w:rsid w:val="008518F4"/>
    <w:rsid w:val="00865D23"/>
    <w:rsid w:val="008671F1"/>
    <w:rsid w:val="008720EE"/>
    <w:rsid w:val="00874CF2"/>
    <w:rsid w:val="00887870"/>
    <w:rsid w:val="008905C3"/>
    <w:rsid w:val="00894270"/>
    <w:rsid w:val="008970EA"/>
    <w:rsid w:val="008A34E3"/>
    <w:rsid w:val="008A39B8"/>
    <w:rsid w:val="008D163C"/>
    <w:rsid w:val="008D1701"/>
    <w:rsid w:val="008D6D8B"/>
    <w:rsid w:val="008E1997"/>
    <w:rsid w:val="008F090A"/>
    <w:rsid w:val="008F35CB"/>
    <w:rsid w:val="00901320"/>
    <w:rsid w:val="00902058"/>
    <w:rsid w:val="00905293"/>
    <w:rsid w:val="0090740B"/>
    <w:rsid w:val="0091145A"/>
    <w:rsid w:val="009114FF"/>
    <w:rsid w:val="00931742"/>
    <w:rsid w:val="0094709E"/>
    <w:rsid w:val="00950229"/>
    <w:rsid w:val="00951AC9"/>
    <w:rsid w:val="00952AA2"/>
    <w:rsid w:val="00967894"/>
    <w:rsid w:val="00972EB5"/>
    <w:rsid w:val="0099297C"/>
    <w:rsid w:val="009A485D"/>
    <w:rsid w:val="009B2013"/>
    <w:rsid w:val="009C1E2A"/>
    <w:rsid w:val="009C4FB4"/>
    <w:rsid w:val="009E72FD"/>
    <w:rsid w:val="009F11FE"/>
    <w:rsid w:val="009F352A"/>
    <w:rsid w:val="009F61E3"/>
    <w:rsid w:val="00A03458"/>
    <w:rsid w:val="00A10E19"/>
    <w:rsid w:val="00A120C8"/>
    <w:rsid w:val="00A1733B"/>
    <w:rsid w:val="00A26A13"/>
    <w:rsid w:val="00A357CE"/>
    <w:rsid w:val="00A62D3C"/>
    <w:rsid w:val="00A63B49"/>
    <w:rsid w:val="00A653D9"/>
    <w:rsid w:val="00A7682B"/>
    <w:rsid w:val="00A8249F"/>
    <w:rsid w:val="00A85BB9"/>
    <w:rsid w:val="00A9344E"/>
    <w:rsid w:val="00A93EBD"/>
    <w:rsid w:val="00AA6A2B"/>
    <w:rsid w:val="00AB2C20"/>
    <w:rsid w:val="00AB664D"/>
    <w:rsid w:val="00AD7B8D"/>
    <w:rsid w:val="00AE5A3F"/>
    <w:rsid w:val="00B007E2"/>
    <w:rsid w:val="00B16004"/>
    <w:rsid w:val="00B364AB"/>
    <w:rsid w:val="00B4610B"/>
    <w:rsid w:val="00B51AE0"/>
    <w:rsid w:val="00B51EE6"/>
    <w:rsid w:val="00B67DC8"/>
    <w:rsid w:val="00B90F6A"/>
    <w:rsid w:val="00B96CEB"/>
    <w:rsid w:val="00BA04AC"/>
    <w:rsid w:val="00BA5012"/>
    <w:rsid w:val="00BA6649"/>
    <w:rsid w:val="00BC2D33"/>
    <w:rsid w:val="00BC3700"/>
    <w:rsid w:val="00BD560B"/>
    <w:rsid w:val="00BF6F34"/>
    <w:rsid w:val="00C04C02"/>
    <w:rsid w:val="00C05389"/>
    <w:rsid w:val="00C154D5"/>
    <w:rsid w:val="00C164C9"/>
    <w:rsid w:val="00C333D6"/>
    <w:rsid w:val="00C373E7"/>
    <w:rsid w:val="00C40F3B"/>
    <w:rsid w:val="00C444FA"/>
    <w:rsid w:val="00C54EE4"/>
    <w:rsid w:val="00C56B5C"/>
    <w:rsid w:val="00C7029F"/>
    <w:rsid w:val="00C71D61"/>
    <w:rsid w:val="00CC1C12"/>
    <w:rsid w:val="00CC7CC3"/>
    <w:rsid w:val="00CD1DF9"/>
    <w:rsid w:val="00CD704E"/>
    <w:rsid w:val="00CD776F"/>
    <w:rsid w:val="00CF3BD4"/>
    <w:rsid w:val="00CF41BF"/>
    <w:rsid w:val="00D0674D"/>
    <w:rsid w:val="00D0716D"/>
    <w:rsid w:val="00D20D1E"/>
    <w:rsid w:val="00D25114"/>
    <w:rsid w:val="00D26582"/>
    <w:rsid w:val="00D3579A"/>
    <w:rsid w:val="00D45F3A"/>
    <w:rsid w:val="00D5747F"/>
    <w:rsid w:val="00D85A93"/>
    <w:rsid w:val="00D87C40"/>
    <w:rsid w:val="00DA4BCB"/>
    <w:rsid w:val="00DA7F8F"/>
    <w:rsid w:val="00DB31C0"/>
    <w:rsid w:val="00DB536F"/>
    <w:rsid w:val="00DC2BE0"/>
    <w:rsid w:val="00DD1446"/>
    <w:rsid w:val="00DE30AA"/>
    <w:rsid w:val="00DE3F80"/>
    <w:rsid w:val="00DE6673"/>
    <w:rsid w:val="00DF0AAC"/>
    <w:rsid w:val="00E10955"/>
    <w:rsid w:val="00E11B73"/>
    <w:rsid w:val="00E1403A"/>
    <w:rsid w:val="00E143D1"/>
    <w:rsid w:val="00E15133"/>
    <w:rsid w:val="00E15AE2"/>
    <w:rsid w:val="00E24F3A"/>
    <w:rsid w:val="00E26D41"/>
    <w:rsid w:val="00E34BAB"/>
    <w:rsid w:val="00E35177"/>
    <w:rsid w:val="00E37247"/>
    <w:rsid w:val="00E55057"/>
    <w:rsid w:val="00E56EF9"/>
    <w:rsid w:val="00E66BAB"/>
    <w:rsid w:val="00E81214"/>
    <w:rsid w:val="00E839F7"/>
    <w:rsid w:val="00E84FC9"/>
    <w:rsid w:val="00E8598C"/>
    <w:rsid w:val="00EC53E5"/>
    <w:rsid w:val="00EF0658"/>
    <w:rsid w:val="00F14D08"/>
    <w:rsid w:val="00F27C80"/>
    <w:rsid w:val="00F311B8"/>
    <w:rsid w:val="00F415FC"/>
    <w:rsid w:val="00F53A62"/>
    <w:rsid w:val="00F6121A"/>
    <w:rsid w:val="00F63996"/>
    <w:rsid w:val="00F7393E"/>
    <w:rsid w:val="00F75BB9"/>
    <w:rsid w:val="00F81708"/>
    <w:rsid w:val="00F9000B"/>
    <w:rsid w:val="00F94FA1"/>
    <w:rsid w:val="00FA2ED7"/>
    <w:rsid w:val="00FB29EC"/>
    <w:rsid w:val="00FC70CD"/>
    <w:rsid w:val="00FD1F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1"/>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numbering" w:customStyle="1" w:styleId="ImportedStyle5">
    <w:name w:val="Imported Style 5"/>
    <w:pPr>
      <w:numPr>
        <w:numId w:val="9"/>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11"/>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greenup.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2483</Words>
  <Characters>14155</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3</cp:revision>
  <cp:lastPrinted>2021-09-28T18:58:00Z</cp:lastPrinted>
  <dcterms:created xsi:type="dcterms:W3CDTF">2021-10-03T15:26:00Z</dcterms:created>
  <dcterms:modified xsi:type="dcterms:W3CDTF">2021-10-16T11:38:00Z</dcterms:modified>
</cp:coreProperties>
</file>