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66BF8C" w14:textId="77777777" w:rsidR="00111BF2" w:rsidRPr="0041114E" w:rsidRDefault="00047288" w:rsidP="00111BF2">
      <w:pPr>
        <w:jc w:val="center"/>
        <w:rPr>
          <w:rFonts w:ascii="Arial" w:hAnsi="Arial" w:cs="Arial"/>
          <w:b/>
          <w:sz w:val="21"/>
          <w:szCs w:val="21"/>
        </w:rPr>
      </w:pPr>
      <w:r w:rsidRPr="0041114E">
        <w:rPr>
          <w:rFonts w:ascii="Arial" w:hAnsi="Arial" w:cs="Arial"/>
          <w:b/>
          <w:sz w:val="21"/>
          <w:szCs w:val="21"/>
        </w:rPr>
        <w:t>Borrowdale Parish Council</w:t>
      </w:r>
    </w:p>
    <w:p w14:paraId="1CCF2D83" w14:textId="01AFEA88" w:rsidR="00E52C6F" w:rsidRPr="0041114E" w:rsidRDefault="00111BF2" w:rsidP="00047288">
      <w:pPr>
        <w:rPr>
          <w:rFonts w:ascii="Arial" w:hAnsi="Arial" w:cs="Arial"/>
          <w:sz w:val="21"/>
          <w:szCs w:val="21"/>
        </w:rPr>
      </w:pPr>
      <w:r w:rsidRPr="0041114E">
        <w:rPr>
          <w:rFonts w:ascii="Arial" w:hAnsi="Arial" w:cs="Arial"/>
          <w:b/>
          <w:sz w:val="21"/>
          <w:szCs w:val="21"/>
        </w:rPr>
        <w:t xml:space="preserve">MINUTES of the </w:t>
      </w:r>
      <w:r w:rsidR="00047288" w:rsidRPr="0041114E">
        <w:rPr>
          <w:rFonts w:ascii="Arial" w:hAnsi="Arial" w:cs="Arial"/>
          <w:b/>
          <w:sz w:val="21"/>
          <w:szCs w:val="21"/>
        </w:rPr>
        <w:t>Annual Parish Meeting</w:t>
      </w:r>
      <w:r w:rsidR="00577F70">
        <w:rPr>
          <w:rFonts w:ascii="Arial" w:hAnsi="Arial" w:cs="Arial"/>
          <w:b/>
          <w:sz w:val="21"/>
          <w:szCs w:val="21"/>
        </w:rPr>
        <w:t xml:space="preserve"> of Borrowdale Parish Council</w:t>
      </w:r>
      <w:r w:rsidR="00047288" w:rsidRPr="0041114E">
        <w:rPr>
          <w:rFonts w:ascii="Arial" w:hAnsi="Arial" w:cs="Arial"/>
          <w:sz w:val="21"/>
          <w:szCs w:val="21"/>
        </w:rPr>
        <w:t xml:space="preserve"> </w:t>
      </w:r>
      <w:r w:rsidRPr="0041114E">
        <w:rPr>
          <w:rFonts w:ascii="Arial" w:hAnsi="Arial" w:cs="Arial"/>
          <w:sz w:val="21"/>
          <w:szCs w:val="21"/>
        </w:rPr>
        <w:t>h</w:t>
      </w:r>
      <w:r w:rsidR="00913E51">
        <w:rPr>
          <w:rFonts w:ascii="Arial" w:hAnsi="Arial" w:cs="Arial"/>
          <w:sz w:val="21"/>
          <w:szCs w:val="21"/>
        </w:rPr>
        <w:t xml:space="preserve">eld in </w:t>
      </w:r>
      <w:r w:rsidR="003027F6">
        <w:rPr>
          <w:rFonts w:ascii="Arial" w:hAnsi="Arial" w:cs="Arial"/>
          <w:sz w:val="21"/>
          <w:szCs w:val="21"/>
        </w:rPr>
        <w:t>Borrowdale Institute</w:t>
      </w:r>
      <w:r w:rsidR="00913E51">
        <w:rPr>
          <w:rFonts w:ascii="Arial" w:hAnsi="Arial" w:cs="Arial"/>
          <w:sz w:val="21"/>
          <w:szCs w:val="21"/>
        </w:rPr>
        <w:t xml:space="preserve"> o</w:t>
      </w:r>
      <w:r w:rsidR="003027F6">
        <w:rPr>
          <w:rFonts w:ascii="Arial" w:hAnsi="Arial" w:cs="Arial"/>
          <w:sz w:val="21"/>
          <w:szCs w:val="21"/>
        </w:rPr>
        <w:t xml:space="preserve">n </w:t>
      </w:r>
      <w:r w:rsidR="00913E51">
        <w:rPr>
          <w:rFonts w:ascii="Arial" w:hAnsi="Arial" w:cs="Arial"/>
          <w:sz w:val="21"/>
          <w:szCs w:val="21"/>
        </w:rPr>
        <w:t xml:space="preserve">Wednesday </w:t>
      </w:r>
      <w:r w:rsidR="003027F6">
        <w:rPr>
          <w:rFonts w:ascii="Arial" w:hAnsi="Arial" w:cs="Arial"/>
          <w:sz w:val="21"/>
          <w:szCs w:val="21"/>
        </w:rPr>
        <w:t>25</w:t>
      </w:r>
      <w:r w:rsidR="003027F6" w:rsidRPr="003027F6">
        <w:rPr>
          <w:rFonts w:ascii="Arial" w:hAnsi="Arial" w:cs="Arial"/>
          <w:sz w:val="21"/>
          <w:szCs w:val="21"/>
          <w:vertAlign w:val="superscript"/>
        </w:rPr>
        <w:t>th</w:t>
      </w:r>
      <w:r w:rsidR="003027F6">
        <w:rPr>
          <w:rFonts w:ascii="Arial" w:hAnsi="Arial" w:cs="Arial"/>
          <w:sz w:val="21"/>
          <w:szCs w:val="21"/>
        </w:rPr>
        <w:t xml:space="preserve"> May 2022 at 19:00</w:t>
      </w:r>
    </w:p>
    <w:p w14:paraId="5311B149" w14:textId="33DF714D" w:rsidR="000B18A5" w:rsidRPr="00362B22" w:rsidRDefault="00111BF2" w:rsidP="00362B22">
      <w:pPr>
        <w:pStyle w:val="NoSpacing"/>
        <w:rPr>
          <w:rFonts w:ascii="Arial" w:hAnsi="Arial" w:cs="Arial"/>
          <w:bCs/>
          <w:sz w:val="21"/>
          <w:szCs w:val="21"/>
        </w:rPr>
      </w:pPr>
      <w:r w:rsidRPr="0041114E">
        <w:rPr>
          <w:rFonts w:ascii="Arial" w:hAnsi="Arial" w:cs="Arial"/>
          <w:b/>
          <w:sz w:val="21"/>
          <w:szCs w:val="21"/>
        </w:rPr>
        <w:t xml:space="preserve">Present: </w:t>
      </w:r>
      <w:r w:rsidR="00362B22" w:rsidRPr="00362B22">
        <w:rPr>
          <w:rFonts w:ascii="Arial" w:hAnsi="Arial" w:cs="Arial"/>
          <w:sz w:val="21"/>
          <w:szCs w:val="21"/>
        </w:rPr>
        <w:t xml:space="preserve">Freda Chapman (in the Chair) Trevor Dowson, David Hindmarch, Andrew Webb, </w:t>
      </w:r>
      <w:r w:rsidR="00FF492B">
        <w:rPr>
          <w:rFonts w:ascii="Arial" w:hAnsi="Arial" w:cs="Arial"/>
          <w:bCs/>
          <w:sz w:val="21"/>
          <w:szCs w:val="21"/>
        </w:rPr>
        <w:t>2</w:t>
      </w:r>
      <w:r w:rsidR="00362B22" w:rsidRPr="00362B22">
        <w:rPr>
          <w:rFonts w:ascii="Arial" w:hAnsi="Arial" w:cs="Arial"/>
          <w:bCs/>
          <w:sz w:val="21"/>
          <w:szCs w:val="21"/>
        </w:rPr>
        <w:t xml:space="preserve"> member</w:t>
      </w:r>
      <w:r w:rsidR="00FF492B">
        <w:rPr>
          <w:rFonts w:ascii="Arial" w:hAnsi="Arial" w:cs="Arial"/>
          <w:bCs/>
          <w:sz w:val="21"/>
          <w:szCs w:val="21"/>
        </w:rPr>
        <w:t>s</w:t>
      </w:r>
      <w:r w:rsidR="00362B22" w:rsidRPr="00362B22">
        <w:rPr>
          <w:rFonts w:ascii="Arial" w:hAnsi="Arial" w:cs="Arial"/>
          <w:bCs/>
          <w:sz w:val="21"/>
          <w:szCs w:val="21"/>
        </w:rPr>
        <w:t xml:space="preserve"> of the public</w:t>
      </w:r>
      <w:r w:rsidR="00FF492B">
        <w:rPr>
          <w:rFonts w:ascii="Arial" w:hAnsi="Arial" w:cs="Arial"/>
          <w:bCs/>
          <w:sz w:val="21"/>
          <w:szCs w:val="21"/>
        </w:rPr>
        <w:t>, Joe Cornforth</w:t>
      </w:r>
      <w:r w:rsidR="0034757B">
        <w:rPr>
          <w:rFonts w:ascii="Arial" w:hAnsi="Arial" w:cs="Arial"/>
          <w:bCs/>
          <w:sz w:val="21"/>
          <w:szCs w:val="21"/>
        </w:rPr>
        <w:t xml:space="preserve"> (National Trust).</w:t>
      </w:r>
    </w:p>
    <w:p w14:paraId="68CB2E49" w14:textId="77777777" w:rsidR="004A1E42" w:rsidRPr="0041114E" w:rsidRDefault="004A1E42" w:rsidP="000B18A5">
      <w:pPr>
        <w:pStyle w:val="MediumGrid21"/>
        <w:rPr>
          <w:rFonts w:ascii="Arial" w:hAnsi="Arial" w:cs="Arial"/>
          <w:sz w:val="21"/>
          <w:szCs w:val="21"/>
        </w:rPr>
      </w:pPr>
    </w:p>
    <w:p w14:paraId="55BB8E85" w14:textId="5B6E4BE7" w:rsidR="00C74CE9" w:rsidRDefault="00111BF2" w:rsidP="00111BF2">
      <w:pPr>
        <w:pStyle w:val="MediumGrid21"/>
        <w:rPr>
          <w:rFonts w:ascii="Arial" w:hAnsi="Arial" w:cs="Arial"/>
          <w:sz w:val="21"/>
          <w:szCs w:val="21"/>
        </w:rPr>
      </w:pPr>
      <w:r w:rsidRPr="0041114E">
        <w:rPr>
          <w:rFonts w:ascii="Arial" w:hAnsi="Arial" w:cs="Arial"/>
          <w:b/>
          <w:sz w:val="21"/>
          <w:szCs w:val="21"/>
        </w:rPr>
        <w:t>Apologies for absence:</w:t>
      </w:r>
      <w:r w:rsidRPr="0041114E">
        <w:rPr>
          <w:rFonts w:ascii="Arial" w:hAnsi="Arial" w:cs="Arial"/>
          <w:sz w:val="21"/>
          <w:szCs w:val="21"/>
        </w:rPr>
        <w:t xml:space="preserve"> </w:t>
      </w:r>
      <w:r w:rsidR="006A7C75">
        <w:rPr>
          <w:rFonts w:ascii="Arial" w:hAnsi="Arial" w:cs="Arial"/>
          <w:sz w:val="21"/>
          <w:szCs w:val="21"/>
        </w:rPr>
        <w:t>Pete Barron (</w:t>
      </w:r>
      <w:r w:rsidR="003027F6">
        <w:rPr>
          <w:rFonts w:ascii="Arial" w:hAnsi="Arial" w:cs="Arial"/>
          <w:sz w:val="21"/>
          <w:szCs w:val="21"/>
        </w:rPr>
        <w:t>Work</w:t>
      </w:r>
      <w:r w:rsidR="006A7C75">
        <w:rPr>
          <w:rFonts w:ascii="Arial" w:hAnsi="Arial" w:cs="Arial"/>
          <w:sz w:val="21"/>
          <w:szCs w:val="21"/>
        </w:rPr>
        <w:t xml:space="preserve"> Commitments</w:t>
      </w:r>
      <w:r w:rsidR="00FF492B">
        <w:rPr>
          <w:rFonts w:ascii="Arial" w:hAnsi="Arial" w:cs="Arial"/>
          <w:sz w:val="21"/>
          <w:szCs w:val="21"/>
        </w:rPr>
        <w:t>)</w:t>
      </w:r>
      <w:r w:rsidR="00FF492B" w:rsidRPr="0041114E">
        <w:rPr>
          <w:rFonts w:ascii="Arial" w:hAnsi="Arial" w:cs="Arial"/>
          <w:sz w:val="21"/>
          <w:szCs w:val="21"/>
        </w:rPr>
        <w:t>,</w:t>
      </w:r>
      <w:r w:rsidR="003027F6">
        <w:rPr>
          <w:rFonts w:ascii="Arial" w:hAnsi="Arial" w:cs="Arial"/>
          <w:sz w:val="21"/>
          <w:szCs w:val="21"/>
        </w:rPr>
        <w:t xml:space="preserve"> Andy Roberts (Family Commitments)</w:t>
      </w:r>
    </w:p>
    <w:p w14:paraId="175762A7" w14:textId="77777777" w:rsidR="0018282C" w:rsidRPr="0041114E" w:rsidRDefault="0018282C" w:rsidP="00111BF2">
      <w:pPr>
        <w:pStyle w:val="MediumGrid21"/>
        <w:rPr>
          <w:rFonts w:ascii="Arial" w:hAnsi="Arial" w:cs="Arial"/>
          <w:sz w:val="21"/>
          <w:szCs w:val="21"/>
        </w:rPr>
      </w:pPr>
    </w:p>
    <w:p w14:paraId="0E706E72" w14:textId="77777777" w:rsidR="0018282C" w:rsidRPr="00D640FA" w:rsidRDefault="0018282C" w:rsidP="00D640FA">
      <w:pPr>
        <w:pStyle w:val="Heading1"/>
      </w:pPr>
      <w:r w:rsidRPr="00D640FA">
        <w:t>Welcome, introductions and apologies for absence</w:t>
      </w:r>
    </w:p>
    <w:p w14:paraId="0A49D3B9" w14:textId="73ACC58C" w:rsidR="00913E51" w:rsidRDefault="00830B3B" w:rsidP="0018282C">
      <w:pPr>
        <w:pStyle w:val="MediumGrid21"/>
        <w:rPr>
          <w:rFonts w:ascii="Arial" w:hAnsi="Arial" w:cs="Arial"/>
          <w:sz w:val="21"/>
          <w:szCs w:val="21"/>
        </w:rPr>
      </w:pPr>
      <w:r w:rsidRPr="0041114E">
        <w:rPr>
          <w:rFonts w:ascii="Arial" w:hAnsi="Arial" w:cs="Arial"/>
          <w:b/>
          <w:sz w:val="21"/>
          <w:szCs w:val="21"/>
          <w:u w:val="single"/>
        </w:rPr>
        <w:br/>
      </w:r>
      <w:r w:rsidR="00913E51">
        <w:rPr>
          <w:rFonts w:ascii="Arial" w:hAnsi="Arial" w:cs="Arial"/>
          <w:sz w:val="21"/>
          <w:szCs w:val="21"/>
        </w:rPr>
        <w:t>M</w:t>
      </w:r>
      <w:r w:rsidR="003027F6">
        <w:rPr>
          <w:rFonts w:ascii="Arial" w:hAnsi="Arial" w:cs="Arial"/>
          <w:sz w:val="21"/>
          <w:szCs w:val="21"/>
        </w:rPr>
        <w:t>s</w:t>
      </w:r>
      <w:r w:rsidR="00913E51">
        <w:rPr>
          <w:rFonts w:ascii="Arial" w:hAnsi="Arial" w:cs="Arial"/>
          <w:sz w:val="21"/>
          <w:szCs w:val="21"/>
        </w:rPr>
        <w:t xml:space="preserve"> F Chapman</w:t>
      </w:r>
      <w:r w:rsidR="007343C2">
        <w:rPr>
          <w:rFonts w:ascii="Arial" w:hAnsi="Arial" w:cs="Arial"/>
          <w:sz w:val="21"/>
          <w:szCs w:val="21"/>
        </w:rPr>
        <w:t xml:space="preserve"> </w:t>
      </w:r>
      <w:r w:rsidRPr="0041114E">
        <w:rPr>
          <w:rFonts w:ascii="Arial" w:hAnsi="Arial" w:cs="Arial"/>
          <w:sz w:val="21"/>
          <w:szCs w:val="21"/>
        </w:rPr>
        <w:t xml:space="preserve">welcomed everyone to the </w:t>
      </w:r>
      <w:r w:rsidR="00DA268D">
        <w:rPr>
          <w:rFonts w:ascii="Arial" w:hAnsi="Arial" w:cs="Arial"/>
          <w:sz w:val="21"/>
          <w:szCs w:val="21"/>
        </w:rPr>
        <w:t>Annual Parish Meeting of</w:t>
      </w:r>
      <w:r w:rsidRPr="0041114E">
        <w:rPr>
          <w:rFonts w:ascii="Arial" w:hAnsi="Arial" w:cs="Arial"/>
          <w:sz w:val="21"/>
          <w:szCs w:val="21"/>
        </w:rPr>
        <w:t xml:space="preserve"> Borrowdale Parish Council. </w:t>
      </w:r>
    </w:p>
    <w:p w14:paraId="4D4C1E8C" w14:textId="77777777" w:rsidR="00913E51" w:rsidRDefault="00913E51" w:rsidP="0018282C">
      <w:pPr>
        <w:pStyle w:val="MediumGrid21"/>
        <w:rPr>
          <w:rFonts w:ascii="Arial" w:hAnsi="Arial" w:cs="Arial"/>
          <w:sz w:val="21"/>
          <w:szCs w:val="21"/>
        </w:rPr>
      </w:pPr>
    </w:p>
    <w:p w14:paraId="7C3CBF7E" w14:textId="77777777" w:rsidR="0018282C" w:rsidRPr="0041114E" w:rsidRDefault="00830B3B" w:rsidP="0018282C">
      <w:pPr>
        <w:pStyle w:val="MediumGrid21"/>
        <w:rPr>
          <w:rFonts w:ascii="Arial" w:hAnsi="Arial" w:cs="Arial"/>
          <w:sz w:val="21"/>
          <w:szCs w:val="21"/>
        </w:rPr>
      </w:pPr>
      <w:r w:rsidRPr="006A7C75">
        <w:rPr>
          <w:rFonts w:ascii="Arial" w:hAnsi="Arial" w:cs="Arial"/>
          <w:sz w:val="21"/>
          <w:szCs w:val="21"/>
        </w:rPr>
        <w:t xml:space="preserve">Apologies were received from the </w:t>
      </w:r>
      <w:r w:rsidR="006A7C75" w:rsidRPr="006A7C75">
        <w:rPr>
          <w:rFonts w:ascii="Arial" w:hAnsi="Arial" w:cs="Arial"/>
          <w:sz w:val="21"/>
          <w:szCs w:val="21"/>
        </w:rPr>
        <w:t>above-named</w:t>
      </w:r>
      <w:r w:rsidR="00D77627" w:rsidRPr="006A7C75">
        <w:rPr>
          <w:rFonts w:ascii="Arial" w:hAnsi="Arial" w:cs="Arial"/>
          <w:sz w:val="21"/>
          <w:szCs w:val="21"/>
        </w:rPr>
        <w:t xml:space="preserve"> people</w:t>
      </w:r>
      <w:r w:rsidRPr="0041114E">
        <w:rPr>
          <w:rFonts w:ascii="Arial" w:hAnsi="Arial" w:cs="Arial"/>
          <w:sz w:val="21"/>
          <w:szCs w:val="21"/>
        </w:rPr>
        <w:t xml:space="preserve"> </w:t>
      </w:r>
    </w:p>
    <w:p w14:paraId="418B2E6C" w14:textId="77777777" w:rsidR="0012429E" w:rsidRPr="0041114E" w:rsidRDefault="0012429E" w:rsidP="00111BF2">
      <w:pPr>
        <w:pStyle w:val="MediumGrid21"/>
        <w:rPr>
          <w:rFonts w:ascii="Arial" w:hAnsi="Arial" w:cs="Arial"/>
          <w:sz w:val="21"/>
          <w:szCs w:val="21"/>
        </w:rPr>
      </w:pPr>
    </w:p>
    <w:p w14:paraId="1380C392" w14:textId="77777777" w:rsidR="00A27403" w:rsidRPr="0041114E" w:rsidRDefault="00047288" w:rsidP="00D640FA">
      <w:pPr>
        <w:pStyle w:val="Heading1"/>
      </w:pPr>
      <w:r w:rsidRPr="0041114E">
        <w:t>Minutes</w:t>
      </w:r>
      <w:r w:rsidR="00111BF2" w:rsidRPr="0041114E">
        <w:t xml:space="preserve">.  </w:t>
      </w:r>
    </w:p>
    <w:p w14:paraId="4DDB85D0" w14:textId="77777777" w:rsidR="00A27403" w:rsidRPr="0041114E" w:rsidRDefault="00A27403" w:rsidP="00A27403">
      <w:pPr>
        <w:pStyle w:val="MediumGrid21"/>
        <w:rPr>
          <w:rFonts w:ascii="Arial" w:hAnsi="Arial" w:cs="Arial"/>
          <w:sz w:val="21"/>
          <w:szCs w:val="21"/>
        </w:rPr>
      </w:pPr>
    </w:p>
    <w:p w14:paraId="79A96B3A" w14:textId="3CD06D4D" w:rsidR="0012429E" w:rsidRDefault="00111BF2" w:rsidP="00A27403">
      <w:pPr>
        <w:pStyle w:val="MediumGrid21"/>
        <w:rPr>
          <w:rFonts w:ascii="Arial" w:hAnsi="Arial" w:cs="Arial"/>
          <w:sz w:val="21"/>
          <w:szCs w:val="21"/>
        </w:rPr>
      </w:pPr>
      <w:r w:rsidRPr="0041114E">
        <w:rPr>
          <w:rFonts w:ascii="Arial" w:hAnsi="Arial" w:cs="Arial"/>
          <w:sz w:val="21"/>
          <w:szCs w:val="21"/>
        </w:rPr>
        <w:t>All members had received a copy of the Minutes</w:t>
      </w:r>
      <w:r w:rsidR="00B322E7" w:rsidRPr="0041114E">
        <w:rPr>
          <w:rFonts w:ascii="Arial" w:hAnsi="Arial" w:cs="Arial"/>
          <w:sz w:val="21"/>
          <w:szCs w:val="21"/>
        </w:rPr>
        <w:t xml:space="preserve"> from the Annual </w:t>
      </w:r>
      <w:r w:rsidR="00DA268D">
        <w:rPr>
          <w:rFonts w:ascii="Arial" w:hAnsi="Arial" w:cs="Arial"/>
          <w:sz w:val="21"/>
          <w:szCs w:val="21"/>
        </w:rPr>
        <w:t xml:space="preserve">Parish Meeting </w:t>
      </w:r>
      <w:r w:rsidR="00B322E7" w:rsidRPr="0041114E">
        <w:rPr>
          <w:rFonts w:ascii="Arial" w:hAnsi="Arial" w:cs="Arial"/>
          <w:sz w:val="21"/>
          <w:szCs w:val="21"/>
        </w:rPr>
        <w:t xml:space="preserve">held on Wednesday </w:t>
      </w:r>
      <w:r w:rsidR="003027F6">
        <w:rPr>
          <w:rFonts w:ascii="Arial" w:hAnsi="Arial" w:cs="Arial"/>
          <w:sz w:val="21"/>
          <w:szCs w:val="21"/>
        </w:rPr>
        <w:t>5</w:t>
      </w:r>
      <w:r w:rsidR="003027F6" w:rsidRPr="003027F6">
        <w:rPr>
          <w:rFonts w:ascii="Arial" w:hAnsi="Arial" w:cs="Arial"/>
          <w:sz w:val="21"/>
          <w:szCs w:val="21"/>
          <w:vertAlign w:val="superscript"/>
        </w:rPr>
        <w:t>th</w:t>
      </w:r>
      <w:r w:rsidR="003027F6">
        <w:rPr>
          <w:rFonts w:ascii="Arial" w:hAnsi="Arial" w:cs="Arial"/>
          <w:sz w:val="21"/>
          <w:szCs w:val="21"/>
        </w:rPr>
        <w:t xml:space="preserve"> May 2021</w:t>
      </w:r>
    </w:p>
    <w:p w14:paraId="73839B22" w14:textId="77777777" w:rsidR="00270554" w:rsidRDefault="00270554" w:rsidP="00A27403">
      <w:pPr>
        <w:pStyle w:val="MediumGrid21"/>
        <w:rPr>
          <w:rFonts w:ascii="Arial" w:hAnsi="Arial" w:cs="Arial"/>
          <w:sz w:val="21"/>
          <w:szCs w:val="21"/>
        </w:rPr>
      </w:pPr>
    </w:p>
    <w:p w14:paraId="1AE36C5A" w14:textId="00576B8E" w:rsidR="00173215" w:rsidRDefault="00111BF2" w:rsidP="00173215">
      <w:pPr>
        <w:pStyle w:val="MediumGrid21"/>
        <w:rPr>
          <w:rFonts w:ascii="Arial" w:hAnsi="Arial" w:cs="Arial"/>
          <w:sz w:val="21"/>
          <w:szCs w:val="21"/>
        </w:rPr>
      </w:pPr>
      <w:r w:rsidRPr="0041114E">
        <w:rPr>
          <w:rFonts w:ascii="Arial" w:hAnsi="Arial" w:cs="Arial"/>
          <w:b/>
          <w:sz w:val="21"/>
          <w:szCs w:val="21"/>
        </w:rPr>
        <w:t xml:space="preserve">Resolved: </w:t>
      </w:r>
      <w:r w:rsidRPr="0041114E">
        <w:rPr>
          <w:rFonts w:ascii="Arial" w:hAnsi="Arial" w:cs="Arial"/>
          <w:sz w:val="21"/>
          <w:szCs w:val="21"/>
        </w:rPr>
        <w:t xml:space="preserve">that the minutes of the Annual Parish meeting </w:t>
      </w:r>
      <w:r w:rsidR="006A7C75" w:rsidRPr="0041114E">
        <w:rPr>
          <w:rFonts w:ascii="Arial" w:hAnsi="Arial" w:cs="Arial"/>
          <w:sz w:val="21"/>
          <w:szCs w:val="21"/>
        </w:rPr>
        <w:t>held</w:t>
      </w:r>
      <w:r w:rsidR="006A7C75" w:rsidRPr="0041114E">
        <w:rPr>
          <w:rFonts w:ascii="Arial" w:hAnsi="Arial" w:cs="Arial"/>
          <w:b/>
          <w:sz w:val="21"/>
          <w:szCs w:val="21"/>
        </w:rPr>
        <w:t xml:space="preserve"> </w:t>
      </w:r>
      <w:r w:rsidR="006A7C75" w:rsidRPr="0041114E">
        <w:rPr>
          <w:rFonts w:ascii="Arial" w:hAnsi="Arial" w:cs="Arial"/>
          <w:sz w:val="21"/>
          <w:szCs w:val="21"/>
        </w:rPr>
        <w:t>on</w:t>
      </w:r>
      <w:r w:rsidR="00047288" w:rsidRPr="0041114E">
        <w:rPr>
          <w:rFonts w:ascii="Arial" w:hAnsi="Arial" w:cs="Arial"/>
          <w:sz w:val="21"/>
          <w:szCs w:val="21"/>
        </w:rPr>
        <w:t xml:space="preserve"> </w:t>
      </w:r>
      <w:r w:rsidR="003027F6">
        <w:rPr>
          <w:rFonts w:ascii="Arial" w:hAnsi="Arial" w:cs="Arial"/>
          <w:sz w:val="21"/>
          <w:szCs w:val="21"/>
        </w:rPr>
        <w:t>5</w:t>
      </w:r>
      <w:r w:rsidR="003027F6" w:rsidRPr="003027F6">
        <w:rPr>
          <w:rFonts w:ascii="Arial" w:hAnsi="Arial" w:cs="Arial"/>
          <w:sz w:val="21"/>
          <w:szCs w:val="21"/>
          <w:vertAlign w:val="superscript"/>
        </w:rPr>
        <w:t>th</w:t>
      </w:r>
      <w:r w:rsidR="003027F6">
        <w:rPr>
          <w:rFonts w:ascii="Arial" w:hAnsi="Arial" w:cs="Arial"/>
          <w:sz w:val="21"/>
          <w:szCs w:val="21"/>
        </w:rPr>
        <w:t xml:space="preserve"> May 2021</w:t>
      </w:r>
      <w:r w:rsidR="00B322E7" w:rsidRPr="0041114E">
        <w:rPr>
          <w:rFonts w:ascii="Arial" w:hAnsi="Arial" w:cs="Arial"/>
          <w:sz w:val="21"/>
          <w:szCs w:val="21"/>
        </w:rPr>
        <w:t xml:space="preserve"> were</w:t>
      </w:r>
      <w:r w:rsidR="00047288" w:rsidRPr="0041114E">
        <w:rPr>
          <w:rFonts w:ascii="Arial" w:hAnsi="Arial" w:cs="Arial"/>
          <w:sz w:val="21"/>
          <w:szCs w:val="21"/>
        </w:rPr>
        <w:t xml:space="preserve"> </w:t>
      </w:r>
      <w:r w:rsidR="006A7C75" w:rsidRPr="0041114E">
        <w:rPr>
          <w:rFonts w:ascii="Arial" w:hAnsi="Arial" w:cs="Arial"/>
          <w:sz w:val="21"/>
          <w:szCs w:val="21"/>
        </w:rPr>
        <w:t>confirmed as</w:t>
      </w:r>
      <w:r w:rsidR="00B322E7" w:rsidRPr="0041114E">
        <w:rPr>
          <w:rFonts w:ascii="Arial" w:hAnsi="Arial" w:cs="Arial"/>
          <w:sz w:val="21"/>
          <w:szCs w:val="21"/>
        </w:rPr>
        <w:t xml:space="preserve"> a true and accurate record </w:t>
      </w:r>
      <w:r w:rsidRPr="0041114E">
        <w:rPr>
          <w:rFonts w:ascii="Arial" w:hAnsi="Arial" w:cs="Arial"/>
          <w:sz w:val="21"/>
          <w:szCs w:val="21"/>
        </w:rPr>
        <w:t xml:space="preserve">and </w:t>
      </w:r>
      <w:r w:rsidR="00B322E7" w:rsidRPr="0041114E">
        <w:rPr>
          <w:rFonts w:ascii="Arial" w:hAnsi="Arial" w:cs="Arial"/>
          <w:sz w:val="21"/>
          <w:szCs w:val="21"/>
        </w:rPr>
        <w:t xml:space="preserve">were </w:t>
      </w:r>
      <w:r w:rsidRPr="0041114E">
        <w:rPr>
          <w:rFonts w:ascii="Arial" w:hAnsi="Arial" w:cs="Arial"/>
          <w:sz w:val="21"/>
          <w:szCs w:val="21"/>
        </w:rPr>
        <w:t>signed</w:t>
      </w:r>
      <w:r w:rsidR="00B322E7" w:rsidRPr="0041114E">
        <w:rPr>
          <w:rFonts w:ascii="Arial" w:hAnsi="Arial" w:cs="Arial"/>
          <w:sz w:val="21"/>
          <w:szCs w:val="21"/>
        </w:rPr>
        <w:t xml:space="preserve"> as such</w:t>
      </w:r>
      <w:r w:rsidRPr="0041114E">
        <w:rPr>
          <w:rFonts w:ascii="Arial" w:hAnsi="Arial" w:cs="Arial"/>
          <w:sz w:val="21"/>
          <w:szCs w:val="21"/>
        </w:rPr>
        <w:t xml:space="preserve"> by the </w:t>
      </w:r>
      <w:r w:rsidR="00913E51">
        <w:rPr>
          <w:rFonts w:ascii="Arial" w:hAnsi="Arial" w:cs="Arial"/>
          <w:sz w:val="21"/>
          <w:szCs w:val="21"/>
        </w:rPr>
        <w:t>Chair</w:t>
      </w:r>
      <w:r w:rsidR="0034757B">
        <w:rPr>
          <w:rFonts w:ascii="Arial" w:hAnsi="Arial" w:cs="Arial"/>
          <w:sz w:val="21"/>
          <w:szCs w:val="21"/>
        </w:rPr>
        <w:t xml:space="preserve">. </w:t>
      </w:r>
    </w:p>
    <w:p w14:paraId="21C07C0F" w14:textId="77777777" w:rsidR="0063343F" w:rsidRDefault="0063343F" w:rsidP="00173215">
      <w:pPr>
        <w:pStyle w:val="MediumGrid21"/>
        <w:rPr>
          <w:rFonts w:ascii="Arial" w:hAnsi="Arial" w:cs="Arial"/>
          <w:sz w:val="21"/>
          <w:szCs w:val="21"/>
        </w:rPr>
      </w:pPr>
    </w:p>
    <w:p w14:paraId="70640A3D" w14:textId="77777777" w:rsidR="0063343F" w:rsidRPr="0063343F" w:rsidRDefault="0063343F" w:rsidP="00173215">
      <w:pPr>
        <w:pStyle w:val="MediumGrid21"/>
        <w:rPr>
          <w:rFonts w:ascii="Arial" w:hAnsi="Arial" w:cs="Arial"/>
          <w:b/>
          <w:sz w:val="21"/>
          <w:szCs w:val="21"/>
        </w:rPr>
      </w:pPr>
      <w:r>
        <w:rPr>
          <w:rFonts w:ascii="Arial" w:hAnsi="Arial" w:cs="Arial"/>
          <w:b/>
          <w:sz w:val="21"/>
          <w:szCs w:val="21"/>
        </w:rPr>
        <w:t xml:space="preserve">Action: Clerk to upload the minutes to the website. </w:t>
      </w:r>
    </w:p>
    <w:p w14:paraId="48E9A83E" w14:textId="77777777" w:rsidR="008C1939" w:rsidRPr="0041114E" w:rsidRDefault="008C1939" w:rsidP="00A27403">
      <w:pPr>
        <w:pStyle w:val="MediumGrid21"/>
        <w:rPr>
          <w:rFonts w:ascii="Arial" w:hAnsi="Arial" w:cs="Arial"/>
          <w:sz w:val="21"/>
          <w:szCs w:val="21"/>
        </w:rPr>
      </w:pPr>
    </w:p>
    <w:p w14:paraId="46E82385" w14:textId="5DF32310" w:rsidR="00A27403" w:rsidRDefault="00047288" w:rsidP="00D640FA">
      <w:pPr>
        <w:pStyle w:val="Heading1"/>
      </w:pPr>
      <w:r w:rsidRPr="0041114E">
        <w:t xml:space="preserve">Chairman’s report for </w:t>
      </w:r>
      <w:r w:rsidR="003027F6">
        <w:t>21-22</w:t>
      </w:r>
    </w:p>
    <w:p w14:paraId="52A78CB7" w14:textId="77777777" w:rsidR="006A7C75" w:rsidRDefault="006A7C75" w:rsidP="006A7C75">
      <w:pPr>
        <w:pStyle w:val="NoSpacing"/>
        <w:rPr>
          <w:rFonts w:ascii="Arial" w:hAnsi="Arial" w:cs="Arial"/>
        </w:rPr>
      </w:pPr>
    </w:p>
    <w:p w14:paraId="544B17AC" w14:textId="551C4214" w:rsidR="003027F6" w:rsidRDefault="003027F6" w:rsidP="003027F6">
      <w:pPr>
        <w:pStyle w:val="MediumGrid21"/>
        <w:rPr>
          <w:rFonts w:ascii="Arial" w:hAnsi="Arial" w:cs="Arial"/>
        </w:rPr>
      </w:pPr>
      <w:r w:rsidRPr="003027F6">
        <w:rPr>
          <w:rFonts w:ascii="Arial" w:hAnsi="Arial" w:cs="Arial"/>
        </w:rPr>
        <w:t>I would like to thank my fellow Councillors, Andy Roberts (Vice Chair), David Hindmarch, Trevor Dowson, Pete Barron, and Andrew Webb for their involvement and support during the past twelve months. I would also like on behalf of all Councillors to thank Becx Carter, our Parish Clerk, for all her help, guidance, and words of wisdom. There have been and remain two vacancies on the Council this year.</w:t>
      </w:r>
      <w:r w:rsidR="00FF492B">
        <w:rPr>
          <w:rFonts w:ascii="Arial" w:hAnsi="Arial" w:cs="Arial"/>
        </w:rPr>
        <w:t xml:space="preserve"> The councillors are keen to recruit Borrowdale residents into these vacant positions to ensure that we are representative of the community. </w:t>
      </w:r>
    </w:p>
    <w:p w14:paraId="320070A0" w14:textId="77777777" w:rsidR="003027F6" w:rsidRPr="003027F6" w:rsidRDefault="003027F6" w:rsidP="003027F6">
      <w:pPr>
        <w:pStyle w:val="MediumGrid21"/>
        <w:rPr>
          <w:rFonts w:ascii="Arial" w:hAnsi="Arial" w:cs="Arial"/>
        </w:rPr>
      </w:pPr>
    </w:p>
    <w:p w14:paraId="5FD8116D" w14:textId="55ED7307" w:rsidR="003027F6" w:rsidRDefault="003027F6" w:rsidP="003027F6">
      <w:pPr>
        <w:pStyle w:val="MediumGrid21"/>
        <w:rPr>
          <w:rFonts w:ascii="Arial" w:hAnsi="Arial" w:cs="Arial"/>
        </w:rPr>
      </w:pPr>
      <w:r w:rsidRPr="003027F6">
        <w:rPr>
          <w:rFonts w:ascii="Arial" w:hAnsi="Arial" w:cs="Arial"/>
        </w:rPr>
        <w:t xml:space="preserve">The meeting in May 2021 was held using an online platform, as meetings had been throughout the period of COVID restrictions. It was not possible to hold a meeting in July due to the Government’s failure to extend the provisions for virtual meetings, so until September we operated using the Council’s Serious Infectious Diseases Policy, which allowed for decision-making by email between Councillors and decision-making by the Clerk in conjunction with the Chair and/or Vice Chair. </w:t>
      </w:r>
    </w:p>
    <w:p w14:paraId="1162C9A2" w14:textId="77777777" w:rsidR="003027F6" w:rsidRPr="003027F6" w:rsidRDefault="003027F6" w:rsidP="003027F6">
      <w:pPr>
        <w:pStyle w:val="MediumGrid21"/>
        <w:rPr>
          <w:rFonts w:ascii="Arial" w:hAnsi="Arial" w:cs="Arial"/>
        </w:rPr>
      </w:pPr>
    </w:p>
    <w:p w14:paraId="7F216AAB" w14:textId="15DE0985" w:rsidR="003027F6" w:rsidRDefault="003027F6" w:rsidP="003027F6">
      <w:pPr>
        <w:pStyle w:val="MediumGrid21"/>
        <w:rPr>
          <w:rFonts w:ascii="Arial" w:hAnsi="Arial" w:cs="Arial"/>
        </w:rPr>
      </w:pPr>
      <w:r w:rsidRPr="003027F6">
        <w:rPr>
          <w:rFonts w:ascii="Arial" w:hAnsi="Arial" w:cs="Arial"/>
        </w:rPr>
        <w:t xml:space="preserve">Prior to the December meeting commencing a minute silence was held in memory of </w:t>
      </w:r>
      <w:r w:rsidRPr="00FF492B">
        <w:rPr>
          <w:rFonts w:ascii="Arial" w:hAnsi="Arial" w:cs="Arial"/>
        </w:rPr>
        <w:t>Sam Hicks</w:t>
      </w:r>
      <w:r w:rsidRPr="003027F6">
        <w:rPr>
          <w:rFonts w:ascii="Arial" w:hAnsi="Arial" w:cs="Arial"/>
        </w:rPr>
        <w:t xml:space="preserve"> who served on the Parish Council for over 40 years as well as many years as Chairman.</w:t>
      </w:r>
    </w:p>
    <w:p w14:paraId="021FF99A" w14:textId="77777777" w:rsidR="003027F6" w:rsidRPr="003027F6" w:rsidRDefault="003027F6" w:rsidP="003027F6">
      <w:pPr>
        <w:pStyle w:val="MediumGrid21"/>
        <w:rPr>
          <w:rFonts w:ascii="Arial" w:hAnsi="Arial" w:cs="Arial"/>
        </w:rPr>
      </w:pPr>
    </w:p>
    <w:p w14:paraId="40062DCA" w14:textId="1FB74AF6" w:rsidR="003027F6" w:rsidRDefault="003027F6" w:rsidP="003027F6">
      <w:pPr>
        <w:pStyle w:val="MediumGrid21"/>
        <w:rPr>
          <w:rFonts w:ascii="Arial" w:hAnsi="Arial" w:cs="Arial"/>
          <w:u w:val="single"/>
        </w:rPr>
      </w:pPr>
      <w:r w:rsidRPr="003027F6">
        <w:rPr>
          <w:rFonts w:ascii="Arial" w:hAnsi="Arial" w:cs="Arial"/>
        </w:rPr>
        <w:t xml:space="preserve">The Parish Council approved a number of policies which can be found on the Borrowdale Parish Council website </w:t>
      </w:r>
      <w:hyperlink r:id="rId7" w:history="1">
        <w:r w:rsidRPr="003027F6">
          <w:rPr>
            <w:rFonts w:ascii="Arial" w:hAnsi="Arial" w:cs="Arial"/>
            <w:u w:val="single"/>
          </w:rPr>
          <w:t>www.borrowdale.org.uk</w:t>
        </w:r>
      </w:hyperlink>
      <w:r w:rsidRPr="003027F6">
        <w:rPr>
          <w:rFonts w:ascii="Arial" w:hAnsi="Arial" w:cs="Arial"/>
          <w:u w:val="single"/>
        </w:rPr>
        <w:t xml:space="preserve"> </w:t>
      </w:r>
    </w:p>
    <w:p w14:paraId="55C373D1" w14:textId="77777777" w:rsidR="003027F6" w:rsidRPr="003027F6" w:rsidRDefault="003027F6" w:rsidP="003027F6">
      <w:pPr>
        <w:pStyle w:val="MediumGrid21"/>
        <w:rPr>
          <w:rFonts w:ascii="Arial" w:hAnsi="Arial" w:cs="Arial"/>
          <w:u w:val="single"/>
        </w:rPr>
      </w:pPr>
    </w:p>
    <w:p w14:paraId="4817680A" w14:textId="463F0F76" w:rsidR="003027F6" w:rsidRDefault="003027F6" w:rsidP="003027F6">
      <w:pPr>
        <w:pStyle w:val="MediumGrid21"/>
        <w:rPr>
          <w:rFonts w:ascii="Arial" w:hAnsi="Arial" w:cs="Arial"/>
        </w:rPr>
      </w:pPr>
      <w:r w:rsidRPr="003027F6">
        <w:rPr>
          <w:rFonts w:ascii="Arial" w:hAnsi="Arial" w:cs="Arial"/>
        </w:rPr>
        <w:t>During the year the Parish Council has dealt with the following:</w:t>
      </w:r>
    </w:p>
    <w:p w14:paraId="7C410957" w14:textId="77777777" w:rsidR="003027F6" w:rsidRPr="003027F6" w:rsidRDefault="003027F6" w:rsidP="003027F6">
      <w:pPr>
        <w:pStyle w:val="MediumGrid21"/>
        <w:rPr>
          <w:rFonts w:ascii="Arial" w:hAnsi="Arial" w:cs="Arial"/>
        </w:rPr>
      </w:pPr>
    </w:p>
    <w:p w14:paraId="44FF1050" w14:textId="77777777" w:rsidR="003027F6" w:rsidRPr="003027F6" w:rsidRDefault="003027F6" w:rsidP="003027F6">
      <w:pPr>
        <w:pStyle w:val="MediumGrid21"/>
        <w:rPr>
          <w:rFonts w:ascii="Arial" w:eastAsia="Arial" w:hAnsi="Arial" w:cs="Arial"/>
          <w:b/>
          <w:bCs/>
        </w:rPr>
      </w:pPr>
      <w:r w:rsidRPr="003027F6">
        <w:rPr>
          <w:rFonts w:ascii="Arial" w:hAnsi="Arial" w:cs="Arial"/>
          <w:b/>
          <w:bCs/>
        </w:rPr>
        <w:t>Planning applications</w:t>
      </w:r>
    </w:p>
    <w:p w14:paraId="0E50CC35" w14:textId="77777777" w:rsidR="003027F6" w:rsidRDefault="003027F6" w:rsidP="003027F6">
      <w:pPr>
        <w:pStyle w:val="MediumGrid21"/>
        <w:numPr>
          <w:ilvl w:val="0"/>
          <w:numId w:val="13"/>
        </w:numPr>
        <w:rPr>
          <w:rFonts w:ascii="Arial" w:hAnsi="Arial" w:cs="Arial"/>
        </w:rPr>
      </w:pPr>
      <w:r w:rsidRPr="003027F6">
        <w:rPr>
          <w:rFonts w:ascii="Arial" w:hAnsi="Arial" w:cs="Arial"/>
        </w:rPr>
        <w:t>Removal of Public Telephone Box, Grange – no objection.</w:t>
      </w:r>
    </w:p>
    <w:p w14:paraId="0612478A" w14:textId="77777777" w:rsidR="003027F6" w:rsidRDefault="003027F6" w:rsidP="003027F6">
      <w:pPr>
        <w:pStyle w:val="MediumGrid21"/>
        <w:numPr>
          <w:ilvl w:val="0"/>
          <w:numId w:val="13"/>
        </w:numPr>
        <w:rPr>
          <w:rFonts w:ascii="Arial" w:hAnsi="Arial" w:cs="Arial"/>
        </w:rPr>
      </w:pPr>
      <w:proofErr w:type="spellStart"/>
      <w:r w:rsidRPr="003027F6">
        <w:rPr>
          <w:rFonts w:ascii="Arial" w:hAnsi="Arial" w:cs="Arial"/>
        </w:rPr>
        <w:t>Lodore</w:t>
      </w:r>
      <w:proofErr w:type="spellEnd"/>
      <w:r w:rsidRPr="003027F6">
        <w:rPr>
          <w:rFonts w:ascii="Arial" w:hAnsi="Arial" w:cs="Arial"/>
        </w:rPr>
        <w:t xml:space="preserve"> Falls Hotel, Borrowdale, Keswick: Application for proposed permanent use of ‘emergency/overspill’ car park -Strongly objected. A meeting took place between the Chair and Vice-Chair of Borrowdale Parish Council and Charles Graves and Dani Hope of Lake District Hotels following this so that we could explain the PC’s position and understand LDH’s plans for the future. We hope to keep this dialogue open.</w:t>
      </w:r>
    </w:p>
    <w:p w14:paraId="5728A5B3" w14:textId="77777777" w:rsidR="003027F6" w:rsidRDefault="003027F6" w:rsidP="003027F6">
      <w:pPr>
        <w:pStyle w:val="MediumGrid21"/>
        <w:numPr>
          <w:ilvl w:val="0"/>
          <w:numId w:val="13"/>
        </w:numPr>
        <w:rPr>
          <w:rFonts w:ascii="Arial" w:hAnsi="Arial" w:cs="Arial"/>
        </w:rPr>
      </w:pPr>
      <w:r w:rsidRPr="003027F6">
        <w:rPr>
          <w:rFonts w:ascii="Arial" w:hAnsi="Arial" w:cs="Arial"/>
        </w:rPr>
        <w:t>The Vicarage: Ne</w:t>
      </w:r>
      <w:r>
        <w:rPr>
          <w:rFonts w:ascii="Arial" w:hAnsi="Arial" w:cs="Arial"/>
        </w:rPr>
        <w:t xml:space="preserve">w </w:t>
      </w:r>
      <w:r w:rsidRPr="003027F6">
        <w:rPr>
          <w:rFonts w:ascii="Arial" w:hAnsi="Arial" w:cs="Arial"/>
        </w:rPr>
        <w:t>rear garden shelter &amp; entrance porch – objected on the grounds that the Vicarage did not have appropriate infrastructure for the intended use as a large holiday let.</w:t>
      </w:r>
    </w:p>
    <w:p w14:paraId="052CFE50" w14:textId="77777777" w:rsidR="003027F6" w:rsidRDefault="003027F6" w:rsidP="003027F6">
      <w:pPr>
        <w:pStyle w:val="MediumGrid21"/>
        <w:numPr>
          <w:ilvl w:val="0"/>
          <w:numId w:val="13"/>
        </w:numPr>
        <w:rPr>
          <w:rFonts w:ascii="Arial" w:hAnsi="Arial" w:cs="Arial"/>
        </w:rPr>
      </w:pPr>
      <w:r w:rsidRPr="003027F6">
        <w:rPr>
          <w:rFonts w:ascii="Arial" w:hAnsi="Arial" w:cs="Arial"/>
        </w:rPr>
        <w:t>The Byre, Shepherds Close: Proposed garage &amp; studio extension &amp; porch: no objection.</w:t>
      </w:r>
    </w:p>
    <w:p w14:paraId="3B02DC5B" w14:textId="77777777" w:rsidR="003027F6" w:rsidRDefault="003027F6" w:rsidP="003027F6">
      <w:pPr>
        <w:pStyle w:val="MediumGrid21"/>
        <w:numPr>
          <w:ilvl w:val="0"/>
          <w:numId w:val="13"/>
        </w:numPr>
        <w:rPr>
          <w:rFonts w:ascii="Arial" w:hAnsi="Arial" w:cs="Arial"/>
        </w:rPr>
      </w:pPr>
      <w:proofErr w:type="spellStart"/>
      <w:r w:rsidRPr="003027F6">
        <w:rPr>
          <w:rFonts w:ascii="Arial" w:hAnsi="Arial" w:cs="Arial"/>
        </w:rPr>
        <w:t>Longthwaite</w:t>
      </w:r>
      <w:proofErr w:type="spellEnd"/>
      <w:r w:rsidRPr="003027F6">
        <w:rPr>
          <w:rFonts w:ascii="Arial" w:hAnsi="Arial" w:cs="Arial"/>
        </w:rPr>
        <w:t xml:space="preserve"> Youth Hostel, </w:t>
      </w:r>
      <w:proofErr w:type="spellStart"/>
      <w:r w:rsidRPr="003027F6">
        <w:rPr>
          <w:rFonts w:ascii="Arial" w:hAnsi="Arial" w:cs="Arial"/>
        </w:rPr>
        <w:t>Longthwaite</w:t>
      </w:r>
      <w:proofErr w:type="spellEnd"/>
      <w:r w:rsidRPr="003027F6">
        <w:rPr>
          <w:rFonts w:ascii="Arial" w:hAnsi="Arial" w:cs="Arial"/>
        </w:rPr>
        <w:t xml:space="preserve">: Seasonal pitch for 1 touring caravan: Objected on the grounds of inappropriate development and visual intrusion on the landscape. LDNPA refused </w:t>
      </w:r>
      <w:r w:rsidRPr="003027F6">
        <w:rPr>
          <w:rFonts w:ascii="Arial" w:hAnsi="Arial" w:cs="Arial"/>
        </w:rPr>
        <w:lastRenderedPageBreak/>
        <w:t>planning permission, the YHA appealed to the Planning Inspectorate. Borrowdale Parish Council submitted an objection to the Planning Inspectorate who confirmed the LDNPA’s refusal. We maintain a watching brief on this property.</w:t>
      </w:r>
    </w:p>
    <w:p w14:paraId="59E29982" w14:textId="77777777" w:rsidR="003027F6" w:rsidRDefault="003027F6" w:rsidP="003027F6">
      <w:pPr>
        <w:pStyle w:val="MediumGrid21"/>
        <w:numPr>
          <w:ilvl w:val="0"/>
          <w:numId w:val="13"/>
        </w:numPr>
        <w:rPr>
          <w:rFonts w:ascii="Arial" w:hAnsi="Arial" w:cs="Arial"/>
        </w:rPr>
      </w:pPr>
      <w:r w:rsidRPr="003027F6">
        <w:rPr>
          <w:rFonts w:ascii="Arial" w:hAnsi="Arial" w:cs="Arial"/>
        </w:rPr>
        <w:t>Springs Farm: Communications mast – no objection</w:t>
      </w:r>
    </w:p>
    <w:p w14:paraId="48C7B108" w14:textId="77777777" w:rsidR="003027F6" w:rsidRDefault="003027F6" w:rsidP="003027F6">
      <w:pPr>
        <w:pStyle w:val="MediumGrid21"/>
        <w:numPr>
          <w:ilvl w:val="0"/>
          <w:numId w:val="13"/>
        </w:numPr>
        <w:rPr>
          <w:rFonts w:ascii="Arial" w:hAnsi="Arial" w:cs="Arial"/>
        </w:rPr>
      </w:pPr>
      <w:r w:rsidRPr="003027F6">
        <w:rPr>
          <w:rFonts w:ascii="Arial" w:hAnsi="Arial" w:cs="Arial"/>
        </w:rPr>
        <w:t>Old Mill: Concerns about the materials proposed for the new extension. Noted the Old Mill is now a Listed Building. The owners have established liaison with the Parish Council.</w:t>
      </w:r>
    </w:p>
    <w:p w14:paraId="03FAC3B7" w14:textId="7038A966" w:rsidR="003027F6" w:rsidRPr="003027F6" w:rsidRDefault="003027F6" w:rsidP="003027F6">
      <w:pPr>
        <w:pStyle w:val="MediumGrid21"/>
        <w:numPr>
          <w:ilvl w:val="0"/>
          <w:numId w:val="13"/>
        </w:numPr>
        <w:rPr>
          <w:rFonts w:ascii="Arial" w:hAnsi="Arial" w:cs="Arial"/>
        </w:rPr>
      </w:pPr>
      <w:r w:rsidRPr="003027F6">
        <w:rPr>
          <w:rFonts w:ascii="Arial" w:hAnsi="Arial" w:cs="Arial"/>
        </w:rPr>
        <w:t>Royal Oak Hotel: no objections.</w:t>
      </w:r>
    </w:p>
    <w:p w14:paraId="7C1D0CCE" w14:textId="77777777" w:rsidR="003027F6" w:rsidRPr="003027F6" w:rsidRDefault="003027F6" w:rsidP="003027F6">
      <w:pPr>
        <w:pStyle w:val="MediumGrid21"/>
        <w:rPr>
          <w:rFonts w:ascii="Arial" w:hAnsi="Arial" w:cs="Arial"/>
        </w:rPr>
      </w:pPr>
    </w:p>
    <w:p w14:paraId="4632EC17" w14:textId="2FDF5267" w:rsidR="003027F6" w:rsidRDefault="003027F6" w:rsidP="003027F6">
      <w:pPr>
        <w:pStyle w:val="MediumGrid21"/>
        <w:rPr>
          <w:rFonts w:ascii="Arial" w:hAnsi="Arial" w:cs="Arial"/>
          <w:b/>
          <w:bCs/>
        </w:rPr>
      </w:pPr>
      <w:r w:rsidRPr="003027F6">
        <w:rPr>
          <w:rFonts w:ascii="Arial" w:hAnsi="Arial" w:cs="Arial"/>
          <w:b/>
          <w:bCs/>
        </w:rPr>
        <w:t>Valley road conditions and other infrastructure</w:t>
      </w:r>
    </w:p>
    <w:p w14:paraId="256912BC" w14:textId="77777777" w:rsidR="003027F6" w:rsidRPr="003027F6" w:rsidRDefault="003027F6" w:rsidP="003027F6">
      <w:pPr>
        <w:pStyle w:val="MediumGrid21"/>
        <w:rPr>
          <w:rFonts w:ascii="Arial" w:hAnsi="Arial" w:cs="Arial"/>
          <w:b/>
          <w:bCs/>
        </w:rPr>
      </w:pPr>
    </w:p>
    <w:p w14:paraId="2A98196E" w14:textId="4B007D8E" w:rsidR="003027F6" w:rsidRDefault="003027F6" w:rsidP="003027F6">
      <w:pPr>
        <w:pStyle w:val="MediumGrid21"/>
        <w:rPr>
          <w:rFonts w:ascii="Arial" w:hAnsi="Arial" w:cs="Arial"/>
        </w:rPr>
      </w:pPr>
      <w:r w:rsidRPr="003027F6">
        <w:rPr>
          <w:rFonts w:ascii="Arial" w:hAnsi="Arial" w:cs="Arial"/>
        </w:rPr>
        <w:t xml:space="preserve">Cllr F Chapman &amp; Cllr A Roberts have done a walk around to look at public realm infrastructure that needs improved e.g. street lighting, seats, bins etc, but also looking at wider issues around traffic/parking etc. A report will be compiled so that the relevant authorities can be asked to </w:t>
      </w:r>
      <w:proofErr w:type="gramStart"/>
      <w:r w:rsidRPr="003027F6">
        <w:rPr>
          <w:rFonts w:ascii="Arial" w:hAnsi="Arial" w:cs="Arial"/>
        </w:rPr>
        <w:t>fix</w:t>
      </w:r>
      <w:proofErr w:type="gramEnd"/>
      <w:r w:rsidRPr="003027F6">
        <w:rPr>
          <w:rFonts w:ascii="Arial" w:hAnsi="Arial" w:cs="Arial"/>
        </w:rPr>
        <w:t xml:space="preserve"> or the PC can prioritise.</w:t>
      </w:r>
    </w:p>
    <w:p w14:paraId="6CDD8075" w14:textId="77777777" w:rsidR="003027F6" w:rsidRPr="003027F6" w:rsidRDefault="003027F6" w:rsidP="003027F6">
      <w:pPr>
        <w:pStyle w:val="MediumGrid21"/>
        <w:rPr>
          <w:rFonts w:ascii="Arial" w:hAnsi="Arial" w:cs="Arial"/>
        </w:rPr>
      </w:pPr>
    </w:p>
    <w:p w14:paraId="28145A18" w14:textId="0895FA79" w:rsidR="003027F6" w:rsidRDefault="003027F6" w:rsidP="003027F6">
      <w:pPr>
        <w:pStyle w:val="MediumGrid21"/>
        <w:rPr>
          <w:rFonts w:ascii="Arial" w:hAnsi="Arial" w:cs="Arial"/>
        </w:rPr>
      </w:pPr>
      <w:r w:rsidRPr="003027F6">
        <w:rPr>
          <w:rFonts w:ascii="Arial" w:hAnsi="Arial" w:cs="Arial"/>
        </w:rPr>
        <w:t xml:space="preserve">Streetlighting in </w:t>
      </w:r>
      <w:proofErr w:type="spellStart"/>
      <w:r w:rsidRPr="003027F6">
        <w:rPr>
          <w:rFonts w:ascii="Arial" w:hAnsi="Arial" w:cs="Arial"/>
        </w:rPr>
        <w:t>Rosthwaite</w:t>
      </w:r>
      <w:proofErr w:type="spellEnd"/>
      <w:r w:rsidRPr="003027F6">
        <w:rPr>
          <w:rFonts w:ascii="Arial" w:hAnsi="Arial" w:cs="Arial"/>
        </w:rPr>
        <w:t xml:space="preserve">- There are 9 lights in </w:t>
      </w:r>
      <w:proofErr w:type="spellStart"/>
      <w:r w:rsidRPr="003027F6">
        <w:rPr>
          <w:rFonts w:ascii="Arial" w:hAnsi="Arial" w:cs="Arial"/>
        </w:rPr>
        <w:t>Rosthwaite</w:t>
      </w:r>
      <w:proofErr w:type="spellEnd"/>
      <w:r w:rsidRPr="003027F6">
        <w:rPr>
          <w:rFonts w:ascii="Arial" w:hAnsi="Arial" w:cs="Arial"/>
        </w:rPr>
        <w:t>, only 5 of which were working. Concerns were raised on the grounds of health &amp; safety. 3 have now been fixed. 1 has been removed.</w:t>
      </w:r>
    </w:p>
    <w:p w14:paraId="7CB6B212" w14:textId="77777777" w:rsidR="003027F6" w:rsidRPr="003027F6" w:rsidRDefault="003027F6" w:rsidP="003027F6">
      <w:pPr>
        <w:pStyle w:val="MediumGrid21"/>
        <w:rPr>
          <w:rFonts w:ascii="Arial" w:hAnsi="Arial" w:cs="Arial"/>
        </w:rPr>
      </w:pPr>
    </w:p>
    <w:p w14:paraId="2FD108FC" w14:textId="07DA4CA3" w:rsidR="003027F6" w:rsidRDefault="003027F6" w:rsidP="003027F6">
      <w:pPr>
        <w:pStyle w:val="MediumGrid21"/>
        <w:rPr>
          <w:rFonts w:ascii="Arial" w:hAnsi="Arial" w:cs="Arial"/>
        </w:rPr>
      </w:pPr>
      <w:r w:rsidRPr="003027F6">
        <w:rPr>
          <w:rFonts w:ascii="Arial" w:hAnsi="Arial" w:cs="Arial"/>
        </w:rPr>
        <w:t xml:space="preserve">The bench at </w:t>
      </w:r>
      <w:proofErr w:type="spellStart"/>
      <w:r w:rsidRPr="003027F6">
        <w:rPr>
          <w:rFonts w:ascii="Arial" w:hAnsi="Arial" w:cs="Arial"/>
        </w:rPr>
        <w:t>Rosthwaite</w:t>
      </w:r>
      <w:proofErr w:type="spellEnd"/>
      <w:r w:rsidRPr="003027F6">
        <w:rPr>
          <w:rFonts w:ascii="Arial" w:hAnsi="Arial" w:cs="Arial"/>
        </w:rPr>
        <w:t xml:space="preserve"> Road End has been refurbished by the family of the people it was in memorial of. </w:t>
      </w:r>
    </w:p>
    <w:p w14:paraId="5CBAB280" w14:textId="77777777" w:rsidR="003027F6" w:rsidRPr="003027F6" w:rsidRDefault="003027F6" w:rsidP="003027F6">
      <w:pPr>
        <w:pStyle w:val="MediumGrid21"/>
        <w:rPr>
          <w:rFonts w:ascii="Arial" w:hAnsi="Arial" w:cs="Arial"/>
        </w:rPr>
      </w:pPr>
    </w:p>
    <w:p w14:paraId="01528338" w14:textId="015EB591" w:rsidR="003027F6" w:rsidRDefault="003027F6" w:rsidP="003027F6">
      <w:pPr>
        <w:pStyle w:val="MediumGrid21"/>
        <w:rPr>
          <w:rFonts w:ascii="Arial" w:hAnsi="Arial" w:cs="Arial"/>
        </w:rPr>
      </w:pPr>
      <w:r w:rsidRPr="003027F6">
        <w:rPr>
          <w:rFonts w:ascii="Arial" w:hAnsi="Arial" w:cs="Arial"/>
        </w:rPr>
        <w:t>The B5289 road is overused and undermaintained. Specific concerns identified were: Condition of roadside verges, poor signage of footpaths, footpath edging stones which damage car tyres and wheels when evasive action has to be taken, potholes – it seems that new ones appear constantly and the PC would like some traffic monitoring on the Borrowdale Road as budgets may be based on resident population.</w:t>
      </w:r>
    </w:p>
    <w:p w14:paraId="29681FB8" w14:textId="77777777" w:rsidR="003027F6" w:rsidRPr="003027F6" w:rsidRDefault="003027F6" w:rsidP="003027F6">
      <w:pPr>
        <w:pStyle w:val="MediumGrid21"/>
        <w:rPr>
          <w:rFonts w:ascii="Arial" w:hAnsi="Arial" w:cs="Arial"/>
        </w:rPr>
      </w:pPr>
    </w:p>
    <w:p w14:paraId="55809C63" w14:textId="77777777" w:rsidR="003027F6" w:rsidRPr="003027F6" w:rsidRDefault="003027F6" w:rsidP="003027F6">
      <w:pPr>
        <w:pStyle w:val="MediumGrid21"/>
        <w:rPr>
          <w:rFonts w:ascii="Arial" w:hAnsi="Arial" w:cs="Arial"/>
        </w:rPr>
      </w:pPr>
      <w:r w:rsidRPr="003027F6">
        <w:rPr>
          <w:rFonts w:ascii="Arial" w:hAnsi="Arial" w:cs="Arial"/>
        </w:rPr>
        <w:t xml:space="preserve">Some progress has been made with regard to improving parking restrictions in </w:t>
      </w:r>
      <w:proofErr w:type="spellStart"/>
      <w:r w:rsidRPr="003027F6">
        <w:rPr>
          <w:rFonts w:ascii="Arial" w:hAnsi="Arial" w:cs="Arial"/>
        </w:rPr>
        <w:t>Seatoller</w:t>
      </w:r>
      <w:proofErr w:type="spellEnd"/>
      <w:r w:rsidRPr="003027F6">
        <w:rPr>
          <w:rFonts w:ascii="Arial" w:hAnsi="Arial" w:cs="Arial"/>
        </w:rPr>
        <w:t xml:space="preserve"> and Grange.</w:t>
      </w:r>
    </w:p>
    <w:p w14:paraId="41FC5FC7" w14:textId="1A95977C" w:rsidR="003027F6" w:rsidRDefault="003027F6" w:rsidP="003027F6">
      <w:pPr>
        <w:pStyle w:val="MediumGrid21"/>
        <w:rPr>
          <w:rFonts w:ascii="Arial" w:hAnsi="Arial" w:cs="Arial"/>
        </w:rPr>
      </w:pPr>
      <w:proofErr w:type="spellStart"/>
      <w:r w:rsidRPr="003027F6">
        <w:rPr>
          <w:rFonts w:ascii="Arial" w:hAnsi="Arial" w:cs="Arial"/>
        </w:rPr>
        <w:t>Longthwaite</w:t>
      </w:r>
      <w:proofErr w:type="spellEnd"/>
      <w:r w:rsidRPr="003027F6">
        <w:rPr>
          <w:rFonts w:ascii="Arial" w:hAnsi="Arial" w:cs="Arial"/>
        </w:rPr>
        <w:t xml:space="preserve"> Bridge is in urgent need of attention and the Parish Council is trying to get some authority to acknowledge responsibility for it.</w:t>
      </w:r>
    </w:p>
    <w:p w14:paraId="77E13384" w14:textId="77777777" w:rsidR="003027F6" w:rsidRPr="003027F6" w:rsidRDefault="003027F6" w:rsidP="003027F6">
      <w:pPr>
        <w:pStyle w:val="MediumGrid21"/>
        <w:rPr>
          <w:rFonts w:ascii="Arial" w:hAnsi="Arial" w:cs="Arial"/>
        </w:rPr>
      </w:pPr>
    </w:p>
    <w:p w14:paraId="09F3241F" w14:textId="158251BE" w:rsidR="003027F6" w:rsidRDefault="003027F6" w:rsidP="003027F6">
      <w:pPr>
        <w:pStyle w:val="MediumGrid21"/>
        <w:rPr>
          <w:rFonts w:ascii="Arial" w:hAnsi="Arial" w:cs="Arial"/>
        </w:rPr>
      </w:pPr>
      <w:r w:rsidRPr="003027F6">
        <w:rPr>
          <w:rFonts w:ascii="Arial" w:hAnsi="Arial" w:cs="Arial"/>
        </w:rPr>
        <w:t>The Parish Council contributes £1,000 annually to keep the public toilets open at Grange</w:t>
      </w:r>
    </w:p>
    <w:p w14:paraId="4386AEC7" w14:textId="77777777" w:rsidR="003027F6" w:rsidRPr="003027F6" w:rsidRDefault="003027F6" w:rsidP="003027F6">
      <w:pPr>
        <w:pStyle w:val="MediumGrid21"/>
        <w:rPr>
          <w:rFonts w:ascii="Arial" w:hAnsi="Arial" w:cs="Arial"/>
        </w:rPr>
      </w:pPr>
    </w:p>
    <w:p w14:paraId="4FBD7009" w14:textId="20EBF072" w:rsidR="003027F6" w:rsidRDefault="003027F6" w:rsidP="003027F6">
      <w:pPr>
        <w:pStyle w:val="MediumGrid21"/>
        <w:rPr>
          <w:rFonts w:ascii="Arial" w:hAnsi="Arial" w:cs="Arial"/>
        </w:rPr>
      </w:pPr>
      <w:r w:rsidRPr="003027F6">
        <w:rPr>
          <w:rFonts w:ascii="Arial" w:hAnsi="Arial" w:cs="Arial"/>
        </w:rPr>
        <w:t>The Parish Council has also made a donation of £60 to the Keswick and District First Responders in recognition of their availability with Borrowdale.</w:t>
      </w:r>
    </w:p>
    <w:p w14:paraId="16740B53" w14:textId="77777777" w:rsidR="003027F6" w:rsidRPr="003027F6" w:rsidRDefault="003027F6" w:rsidP="003027F6">
      <w:pPr>
        <w:pStyle w:val="MediumGrid21"/>
        <w:rPr>
          <w:rFonts w:ascii="Arial" w:hAnsi="Arial" w:cs="Arial"/>
        </w:rPr>
      </w:pPr>
    </w:p>
    <w:p w14:paraId="317FDAA5" w14:textId="7CE334AF" w:rsidR="003027F6" w:rsidRDefault="003027F6" w:rsidP="003027F6">
      <w:pPr>
        <w:pStyle w:val="MediumGrid21"/>
        <w:rPr>
          <w:rFonts w:ascii="Arial" w:hAnsi="Arial" w:cs="Arial"/>
        </w:rPr>
      </w:pPr>
      <w:r w:rsidRPr="003027F6">
        <w:rPr>
          <w:rFonts w:ascii="Arial" w:hAnsi="Arial" w:cs="Arial"/>
        </w:rPr>
        <w:t xml:space="preserve">Bus shelters: following a complaint by a member of the public, graffiti on the </w:t>
      </w:r>
      <w:proofErr w:type="spellStart"/>
      <w:r w:rsidRPr="003027F6">
        <w:rPr>
          <w:rFonts w:ascii="Arial" w:hAnsi="Arial" w:cs="Arial"/>
        </w:rPr>
        <w:t>Rosthwaite</w:t>
      </w:r>
      <w:proofErr w:type="spellEnd"/>
      <w:r w:rsidRPr="003027F6">
        <w:rPr>
          <w:rFonts w:ascii="Arial" w:hAnsi="Arial" w:cs="Arial"/>
        </w:rPr>
        <w:t xml:space="preserve"> bus shelter was overpainted. The roof on the Fourways bus shelter has been repaired and next on the list is the bench at the bus shelter at Grange.</w:t>
      </w:r>
    </w:p>
    <w:p w14:paraId="33690CFE" w14:textId="77777777" w:rsidR="003027F6" w:rsidRPr="003027F6" w:rsidRDefault="003027F6" w:rsidP="003027F6">
      <w:pPr>
        <w:pStyle w:val="MediumGrid21"/>
        <w:rPr>
          <w:rFonts w:ascii="Arial" w:hAnsi="Arial" w:cs="Arial"/>
        </w:rPr>
      </w:pPr>
    </w:p>
    <w:p w14:paraId="10F3A976" w14:textId="60244A02" w:rsidR="003027F6" w:rsidRDefault="003027F6" w:rsidP="003027F6">
      <w:pPr>
        <w:pStyle w:val="MediumGrid21"/>
        <w:rPr>
          <w:rFonts w:ascii="Arial" w:hAnsi="Arial" w:cs="Arial"/>
        </w:rPr>
      </w:pPr>
      <w:r w:rsidRPr="003027F6">
        <w:rPr>
          <w:rFonts w:ascii="Arial" w:hAnsi="Arial" w:cs="Arial"/>
        </w:rPr>
        <w:t xml:space="preserve">Signage between Mary Mount and </w:t>
      </w:r>
      <w:proofErr w:type="spellStart"/>
      <w:r w:rsidRPr="003027F6">
        <w:rPr>
          <w:rFonts w:ascii="Arial" w:hAnsi="Arial" w:cs="Arial"/>
        </w:rPr>
        <w:t>Lodore</w:t>
      </w:r>
      <w:proofErr w:type="spellEnd"/>
      <w:r w:rsidRPr="003027F6">
        <w:rPr>
          <w:rFonts w:ascii="Arial" w:hAnsi="Arial" w:cs="Arial"/>
        </w:rPr>
        <w:t>: We continue to put pressure on the LDNPA and National Trust to install clear signage in the hope of keeping walkers off this dangerous stretch of road.</w:t>
      </w:r>
    </w:p>
    <w:p w14:paraId="6B38117B" w14:textId="77777777" w:rsidR="003027F6" w:rsidRPr="003027F6" w:rsidRDefault="003027F6" w:rsidP="003027F6">
      <w:pPr>
        <w:pStyle w:val="MediumGrid21"/>
        <w:rPr>
          <w:rFonts w:ascii="Arial" w:hAnsi="Arial" w:cs="Arial"/>
        </w:rPr>
      </w:pPr>
    </w:p>
    <w:p w14:paraId="6EB8CC36" w14:textId="610384F5" w:rsidR="003027F6" w:rsidRDefault="003027F6" w:rsidP="003027F6">
      <w:pPr>
        <w:pStyle w:val="MediumGrid21"/>
        <w:rPr>
          <w:rFonts w:ascii="Arial" w:hAnsi="Arial" w:cs="Arial"/>
        </w:rPr>
      </w:pPr>
      <w:r w:rsidRPr="003027F6">
        <w:rPr>
          <w:rFonts w:ascii="Arial" w:hAnsi="Arial" w:cs="Arial"/>
        </w:rPr>
        <w:t>The condition of Public Rights of Way (footpaths, bridleways, etc.)  is of concern and we continue to pressure LDNA and National Trust on this too.</w:t>
      </w:r>
    </w:p>
    <w:p w14:paraId="5F108CC9" w14:textId="77777777" w:rsidR="003027F6" w:rsidRPr="003027F6" w:rsidRDefault="003027F6" w:rsidP="003027F6">
      <w:pPr>
        <w:pStyle w:val="MediumGrid21"/>
        <w:rPr>
          <w:rFonts w:ascii="Arial" w:hAnsi="Arial" w:cs="Arial"/>
        </w:rPr>
      </w:pPr>
    </w:p>
    <w:p w14:paraId="427F243C" w14:textId="77777777" w:rsidR="003027F6" w:rsidRPr="003027F6" w:rsidRDefault="003027F6" w:rsidP="003027F6">
      <w:pPr>
        <w:pStyle w:val="MediumGrid21"/>
        <w:rPr>
          <w:rFonts w:ascii="Arial" w:hAnsi="Arial" w:cs="Arial"/>
        </w:rPr>
      </w:pPr>
      <w:r w:rsidRPr="003027F6">
        <w:rPr>
          <w:rFonts w:ascii="Arial" w:hAnsi="Arial" w:cs="Arial"/>
        </w:rPr>
        <w:t xml:space="preserve">We are investigating the feasibility of employing a </w:t>
      </w:r>
      <w:proofErr w:type="spellStart"/>
      <w:r w:rsidRPr="003027F6">
        <w:rPr>
          <w:rFonts w:ascii="Arial" w:hAnsi="Arial" w:cs="Arial"/>
        </w:rPr>
        <w:t>Lengthsman</w:t>
      </w:r>
      <w:proofErr w:type="spellEnd"/>
      <w:r w:rsidRPr="003027F6">
        <w:rPr>
          <w:rFonts w:ascii="Arial" w:hAnsi="Arial" w:cs="Arial"/>
        </w:rPr>
        <w:t xml:space="preserve"> (sic) including how the position could be funded.</w:t>
      </w:r>
    </w:p>
    <w:p w14:paraId="56AB95D4" w14:textId="77777777" w:rsidR="003027F6" w:rsidRPr="003027F6" w:rsidRDefault="003027F6" w:rsidP="003027F6">
      <w:pPr>
        <w:pStyle w:val="MediumGrid21"/>
        <w:rPr>
          <w:rFonts w:ascii="Arial" w:hAnsi="Arial" w:cs="Arial"/>
        </w:rPr>
      </w:pPr>
    </w:p>
    <w:p w14:paraId="229DEBF0" w14:textId="0181411D" w:rsidR="003027F6" w:rsidRPr="003027F6" w:rsidRDefault="003027F6" w:rsidP="003027F6">
      <w:pPr>
        <w:pStyle w:val="MediumGrid21"/>
        <w:rPr>
          <w:rFonts w:ascii="Arial" w:hAnsi="Arial" w:cs="Arial"/>
          <w:b/>
          <w:bCs/>
        </w:rPr>
      </w:pPr>
      <w:r w:rsidRPr="003027F6">
        <w:rPr>
          <w:rFonts w:ascii="Arial" w:hAnsi="Arial" w:cs="Arial"/>
          <w:b/>
          <w:bCs/>
        </w:rPr>
        <w:t>Affordable Housing</w:t>
      </w:r>
    </w:p>
    <w:p w14:paraId="1F711D5F" w14:textId="18F5D66F" w:rsidR="003027F6" w:rsidRDefault="003027F6" w:rsidP="003027F6">
      <w:pPr>
        <w:pStyle w:val="MediumGrid21"/>
        <w:rPr>
          <w:rFonts w:ascii="Arial" w:hAnsi="Arial" w:cs="Arial"/>
        </w:rPr>
      </w:pPr>
      <w:r w:rsidRPr="003027F6">
        <w:rPr>
          <w:rFonts w:ascii="Arial" w:hAnsi="Arial" w:cs="Arial"/>
        </w:rPr>
        <w:t>For a short while it seemed as though Kiln Howe (</w:t>
      </w:r>
      <w:proofErr w:type="spellStart"/>
      <w:r w:rsidRPr="003027F6">
        <w:rPr>
          <w:rFonts w:ascii="Arial" w:hAnsi="Arial" w:cs="Arial"/>
        </w:rPr>
        <w:t>Rosthwaite</w:t>
      </w:r>
      <w:proofErr w:type="spellEnd"/>
      <w:r w:rsidRPr="003027F6">
        <w:rPr>
          <w:rFonts w:ascii="Arial" w:hAnsi="Arial" w:cs="Arial"/>
        </w:rPr>
        <w:t>) might have been usable for affordable housing (6 units ranging from 1 bedroom to 4 bedrooms) if it could be procured and managed. The property has now been sold and will continue to be used as holiday lets. We would be interested in similar large properties if they came up for sale. Useful contacts have been established with Homes England and Keswick Community Housing Trust.</w:t>
      </w:r>
    </w:p>
    <w:p w14:paraId="2A302AE1" w14:textId="77777777" w:rsidR="003027F6" w:rsidRPr="003027F6" w:rsidRDefault="003027F6" w:rsidP="003027F6">
      <w:pPr>
        <w:pStyle w:val="MediumGrid21"/>
        <w:rPr>
          <w:rFonts w:ascii="Arial" w:hAnsi="Arial" w:cs="Arial"/>
        </w:rPr>
      </w:pPr>
    </w:p>
    <w:p w14:paraId="51808E6B" w14:textId="14E9C951" w:rsidR="003027F6" w:rsidRDefault="003027F6" w:rsidP="003027F6">
      <w:pPr>
        <w:pStyle w:val="MediumGrid21"/>
        <w:rPr>
          <w:rFonts w:ascii="Arial" w:hAnsi="Arial" w:cs="Arial"/>
        </w:rPr>
      </w:pPr>
      <w:r w:rsidRPr="003027F6">
        <w:rPr>
          <w:rFonts w:ascii="Arial" w:hAnsi="Arial" w:cs="Arial"/>
        </w:rPr>
        <w:t>As the new owner of the Vicarage has not responded to the Parish Council’s letters, we have regretfully concluded that they have no interest in fulfilling the National Park’s allocation of the Glebe field for Affordable Housing, and we agreed with Allerdale that the remainder of the grant they had assigned to surveying the land should be returned to the general housing “pot”.</w:t>
      </w:r>
    </w:p>
    <w:p w14:paraId="67DCD827" w14:textId="77777777" w:rsidR="003027F6" w:rsidRPr="003027F6" w:rsidRDefault="003027F6" w:rsidP="003027F6">
      <w:pPr>
        <w:pStyle w:val="MediumGrid21"/>
        <w:rPr>
          <w:rFonts w:ascii="Arial" w:hAnsi="Arial" w:cs="Arial"/>
        </w:rPr>
      </w:pPr>
    </w:p>
    <w:p w14:paraId="4BE46E98" w14:textId="77777777" w:rsidR="003027F6" w:rsidRPr="003027F6" w:rsidRDefault="003027F6" w:rsidP="003027F6">
      <w:pPr>
        <w:pStyle w:val="MediumGrid21"/>
        <w:rPr>
          <w:rFonts w:ascii="Arial" w:eastAsiaTheme="majorEastAsia" w:hAnsi="Arial" w:cs="Arial"/>
          <w:b/>
          <w:color w:val="000000" w:themeColor="text1"/>
        </w:rPr>
      </w:pPr>
      <w:r w:rsidRPr="003027F6">
        <w:rPr>
          <w:rFonts w:ascii="Arial" w:eastAsiaTheme="majorEastAsia" w:hAnsi="Arial" w:cs="Arial"/>
          <w:b/>
          <w:color w:val="000000" w:themeColor="text1"/>
        </w:rPr>
        <w:t>Keswick Reminder</w:t>
      </w:r>
    </w:p>
    <w:p w14:paraId="1573A140" w14:textId="77777777" w:rsidR="003027F6" w:rsidRPr="003027F6" w:rsidRDefault="003027F6" w:rsidP="003027F6">
      <w:pPr>
        <w:pStyle w:val="MediumGrid21"/>
        <w:rPr>
          <w:rFonts w:ascii="Arial" w:hAnsi="Arial" w:cs="Arial"/>
        </w:rPr>
      </w:pPr>
      <w:r w:rsidRPr="003027F6">
        <w:rPr>
          <w:rFonts w:ascii="Arial" w:hAnsi="Arial" w:cs="Arial"/>
        </w:rPr>
        <w:lastRenderedPageBreak/>
        <w:t>It has been noted that the local paper is not now quite as responsive to local issues as we are used to, and we are aware that matters can sometimes be taken out of context, so we are more careful now about statements to the press and our published minutes.</w:t>
      </w:r>
    </w:p>
    <w:p w14:paraId="00369EB0" w14:textId="77777777" w:rsidR="003027F6" w:rsidRPr="003027F6" w:rsidRDefault="003027F6" w:rsidP="003027F6">
      <w:pPr>
        <w:pStyle w:val="MediumGrid21"/>
        <w:rPr>
          <w:rFonts w:ascii="Arial" w:hAnsi="Arial" w:cs="Arial"/>
        </w:rPr>
      </w:pPr>
    </w:p>
    <w:p w14:paraId="0FFDDA89" w14:textId="1E5D450F" w:rsidR="003027F6" w:rsidRDefault="003027F6" w:rsidP="003027F6">
      <w:pPr>
        <w:pStyle w:val="MediumGrid21"/>
        <w:rPr>
          <w:rFonts w:ascii="Arial" w:hAnsi="Arial" w:cs="Arial"/>
          <w:b/>
          <w:bCs/>
        </w:rPr>
      </w:pPr>
      <w:r w:rsidRPr="003027F6">
        <w:rPr>
          <w:rFonts w:ascii="Arial" w:hAnsi="Arial" w:cs="Arial"/>
          <w:b/>
          <w:bCs/>
        </w:rPr>
        <w:t>Public Transport</w:t>
      </w:r>
    </w:p>
    <w:p w14:paraId="7B2F11B5" w14:textId="77777777" w:rsidR="003027F6" w:rsidRPr="003027F6" w:rsidRDefault="003027F6" w:rsidP="003027F6">
      <w:pPr>
        <w:pStyle w:val="MediumGrid21"/>
        <w:rPr>
          <w:rFonts w:ascii="Arial" w:hAnsi="Arial" w:cs="Arial"/>
          <w:b/>
          <w:bCs/>
        </w:rPr>
      </w:pPr>
    </w:p>
    <w:p w14:paraId="18B57BC9" w14:textId="57C754F9" w:rsidR="003027F6" w:rsidRDefault="003027F6" w:rsidP="003027F6">
      <w:pPr>
        <w:pStyle w:val="MediumGrid21"/>
        <w:rPr>
          <w:rFonts w:ascii="Arial" w:hAnsi="Arial" w:cs="Arial"/>
        </w:rPr>
      </w:pPr>
      <w:r w:rsidRPr="003027F6">
        <w:rPr>
          <w:rFonts w:ascii="Arial" w:hAnsi="Arial" w:cs="Arial"/>
        </w:rPr>
        <w:t>The Parish Council had to remind Stagecoach buses that there are a number of customary stops on the Borrowdale Road and that drivers have to let passengers off and on at places like Mountain View and Middle Howe even though there are no official bus stops there.</w:t>
      </w:r>
    </w:p>
    <w:p w14:paraId="1513B6FE" w14:textId="77777777" w:rsidR="003027F6" w:rsidRPr="003027F6" w:rsidRDefault="003027F6" w:rsidP="003027F6">
      <w:pPr>
        <w:pStyle w:val="MediumGrid21"/>
        <w:rPr>
          <w:rFonts w:ascii="Arial" w:hAnsi="Arial" w:cs="Arial"/>
        </w:rPr>
      </w:pPr>
    </w:p>
    <w:p w14:paraId="055A8279" w14:textId="381FEAEF" w:rsidR="003027F6" w:rsidRDefault="003027F6" w:rsidP="003027F6">
      <w:pPr>
        <w:pStyle w:val="MediumGrid21"/>
        <w:rPr>
          <w:rFonts w:ascii="Arial" w:hAnsi="Arial" w:cs="Arial"/>
          <w:b/>
          <w:bCs/>
        </w:rPr>
      </w:pPr>
      <w:r w:rsidRPr="003027F6">
        <w:rPr>
          <w:rFonts w:ascii="Arial" w:hAnsi="Arial" w:cs="Arial"/>
          <w:b/>
          <w:bCs/>
        </w:rPr>
        <w:t>Links with/ on other bodies</w:t>
      </w:r>
    </w:p>
    <w:p w14:paraId="3B849B5B" w14:textId="77777777" w:rsidR="00FF492B" w:rsidRPr="003027F6" w:rsidRDefault="00FF492B" w:rsidP="003027F6">
      <w:pPr>
        <w:pStyle w:val="MediumGrid21"/>
        <w:rPr>
          <w:rFonts w:ascii="Arial" w:hAnsi="Arial" w:cs="Arial"/>
          <w:b/>
          <w:bCs/>
        </w:rPr>
      </w:pPr>
    </w:p>
    <w:p w14:paraId="7C4C1520" w14:textId="305FDC48" w:rsidR="003027F6" w:rsidRDefault="003027F6" w:rsidP="003027F6">
      <w:pPr>
        <w:pStyle w:val="MediumGrid21"/>
        <w:rPr>
          <w:rFonts w:ascii="Arial" w:hAnsi="Arial" w:cs="Arial"/>
        </w:rPr>
      </w:pPr>
      <w:r w:rsidRPr="003027F6">
        <w:rPr>
          <w:rFonts w:ascii="Arial" w:hAnsi="Arial" w:cs="Arial"/>
        </w:rPr>
        <w:t>The Parish Council has nominated Freda Chapman to serve on the Institute Trustees. We have also been asked to nominate someone to serve on the Borrowdale Charitable Trust following the resignation of a former councillor.</w:t>
      </w:r>
    </w:p>
    <w:p w14:paraId="68927DDC" w14:textId="77777777" w:rsidR="003027F6" w:rsidRPr="003027F6" w:rsidRDefault="003027F6" w:rsidP="003027F6">
      <w:pPr>
        <w:pStyle w:val="MediumGrid21"/>
        <w:rPr>
          <w:rFonts w:ascii="Arial" w:hAnsi="Arial" w:cs="Arial"/>
        </w:rPr>
      </w:pPr>
    </w:p>
    <w:p w14:paraId="0DD35D2C" w14:textId="56F35A9B" w:rsidR="003027F6" w:rsidRDefault="003027F6" w:rsidP="003027F6">
      <w:pPr>
        <w:pStyle w:val="MediumGrid21"/>
        <w:rPr>
          <w:rFonts w:ascii="Arial" w:hAnsi="Arial" w:cs="Arial"/>
        </w:rPr>
      </w:pPr>
      <w:r w:rsidRPr="003027F6">
        <w:rPr>
          <w:rFonts w:ascii="Arial" w:hAnsi="Arial" w:cs="Arial"/>
        </w:rPr>
        <w:t>The National Trust, Lake District National Park, Allerdale Borough Council, Cumbria County Council, and Cumbria Police are invited to attend meetings of Borrowdale Parish Council. This year the National Trust has been represented by Jane Saxon, General Manager for the North and West Area, and Joe Cornforth, Ranger.</w:t>
      </w:r>
    </w:p>
    <w:p w14:paraId="50E7C58C" w14:textId="77777777" w:rsidR="003027F6" w:rsidRPr="003027F6" w:rsidRDefault="003027F6" w:rsidP="003027F6">
      <w:pPr>
        <w:pStyle w:val="MediumGrid21"/>
        <w:rPr>
          <w:rFonts w:ascii="Arial" w:hAnsi="Arial" w:cs="Arial"/>
        </w:rPr>
      </w:pPr>
    </w:p>
    <w:p w14:paraId="00AA0DDF" w14:textId="66927282" w:rsidR="003027F6" w:rsidRDefault="003027F6" w:rsidP="003027F6">
      <w:pPr>
        <w:pStyle w:val="MediumGrid21"/>
        <w:rPr>
          <w:rFonts w:ascii="Arial" w:hAnsi="Arial" w:cs="Arial"/>
        </w:rPr>
      </w:pPr>
      <w:r w:rsidRPr="003027F6">
        <w:rPr>
          <w:rFonts w:ascii="Arial" w:hAnsi="Arial" w:cs="Arial"/>
        </w:rPr>
        <w:t xml:space="preserve">The National Trust has updated the Parish Council on their plans regarding the Riverlands project (continue with the work downstream of </w:t>
      </w:r>
      <w:proofErr w:type="spellStart"/>
      <w:r w:rsidRPr="003027F6">
        <w:rPr>
          <w:rFonts w:ascii="Arial" w:hAnsi="Arial" w:cs="Arial"/>
        </w:rPr>
        <w:t>Seathwaite</w:t>
      </w:r>
      <w:proofErr w:type="spellEnd"/>
      <w:r w:rsidRPr="003027F6">
        <w:rPr>
          <w:rFonts w:ascii="Arial" w:hAnsi="Arial" w:cs="Arial"/>
        </w:rPr>
        <w:t xml:space="preserve">, returning to </w:t>
      </w:r>
      <w:proofErr w:type="spellStart"/>
      <w:r w:rsidRPr="003027F6">
        <w:rPr>
          <w:rFonts w:ascii="Arial" w:hAnsi="Arial" w:cs="Arial"/>
        </w:rPr>
        <w:t>Seathwaite</w:t>
      </w:r>
      <w:proofErr w:type="spellEnd"/>
      <w:r w:rsidRPr="003027F6">
        <w:rPr>
          <w:rFonts w:ascii="Arial" w:hAnsi="Arial" w:cs="Arial"/>
        </w:rPr>
        <w:t xml:space="preserve"> in the future). One of the valley’s long-standing farming families, the Jacksons, has left Nook Farm and the tenancy has been taken over by Craig Fearon, formerly of Hollows Farm; we wish them all well. The Parish Council learned that the long-established understanding that Nook Cottage was left to the Trust for the purposes of providing accommodation for young local people (in the 1970s) was not backed up by the lady’s will and codicil.</w:t>
      </w:r>
    </w:p>
    <w:p w14:paraId="1B3FDF96" w14:textId="77777777" w:rsidR="003027F6" w:rsidRPr="003027F6" w:rsidRDefault="003027F6" w:rsidP="003027F6">
      <w:pPr>
        <w:pStyle w:val="MediumGrid21"/>
        <w:rPr>
          <w:rFonts w:ascii="Arial" w:hAnsi="Arial" w:cs="Arial"/>
        </w:rPr>
      </w:pPr>
    </w:p>
    <w:p w14:paraId="16E2CFEC" w14:textId="7C7148B8" w:rsidR="003027F6" w:rsidRDefault="003027F6" w:rsidP="003027F6">
      <w:pPr>
        <w:pStyle w:val="MediumGrid21"/>
        <w:rPr>
          <w:rFonts w:ascii="Arial" w:hAnsi="Arial" w:cs="Arial"/>
        </w:rPr>
      </w:pPr>
      <w:r w:rsidRPr="003027F6">
        <w:rPr>
          <w:rFonts w:ascii="Arial" w:hAnsi="Arial" w:cs="Arial"/>
        </w:rPr>
        <w:t>There is concern about the grazing stints assigned to various farms; the National Trust is working on this and will let the Parish Council know their findings. Pressure was also maintained on the National Trust regarding illegal fox hunting on their land.</w:t>
      </w:r>
    </w:p>
    <w:p w14:paraId="20FFA2C6" w14:textId="77777777" w:rsidR="003027F6" w:rsidRPr="003027F6" w:rsidRDefault="003027F6" w:rsidP="003027F6">
      <w:pPr>
        <w:pStyle w:val="MediumGrid21"/>
        <w:rPr>
          <w:rFonts w:ascii="Arial" w:hAnsi="Arial" w:cs="Arial"/>
        </w:rPr>
      </w:pPr>
    </w:p>
    <w:p w14:paraId="164F5526" w14:textId="77777777" w:rsidR="003027F6" w:rsidRPr="003027F6" w:rsidRDefault="003027F6" w:rsidP="003027F6">
      <w:pPr>
        <w:pStyle w:val="MediumGrid21"/>
        <w:rPr>
          <w:rFonts w:ascii="Arial" w:hAnsi="Arial" w:cs="Arial"/>
          <w:b/>
          <w:bCs/>
        </w:rPr>
      </w:pPr>
      <w:r w:rsidRPr="003027F6">
        <w:rPr>
          <w:rFonts w:ascii="Arial" w:hAnsi="Arial" w:cs="Arial"/>
          <w:b/>
          <w:bCs/>
        </w:rPr>
        <w:t xml:space="preserve">Precept: </w:t>
      </w:r>
    </w:p>
    <w:p w14:paraId="7C824B8F" w14:textId="183D3573" w:rsidR="003027F6" w:rsidRPr="003027F6" w:rsidRDefault="00FF09B5" w:rsidP="003027F6">
      <w:pPr>
        <w:pStyle w:val="MediumGrid21"/>
        <w:rPr>
          <w:rFonts w:ascii="Arial" w:hAnsi="Arial" w:cs="Arial"/>
        </w:rPr>
      </w:pPr>
      <w:r>
        <w:rPr>
          <w:rFonts w:ascii="Arial" w:hAnsi="Arial" w:cs="Arial"/>
        </w:rPr>
        <w:t>For the second consecutive year the</w:t>
      </w:r>
      <w:r w:rsidR="003027F6" w:rsidRPr="003027F6">
        <w:rPr>
          <w:rFonts w:ascii="Arial" w:hAnsi="Arial" w:cs="Arial"/>
        </w:rPr>
        <w:t xml:space="preserve"> Parish Council made no increase in the Precept (the portion of Council Tax assigned to the PC) in recognition of the difficult period everyone had undergone during the pandemic. Unfortunately, there is a possibility that the Parish Council will have to carry 100% of the costs of elections to be held in 2023, and if this is the case it is likely that the precept will have to be raised.</w:t>
      </w:r>
    </w:p>
    <w:p w14:paraId="67F487A4" w14:textId="77777777" w:rsidR="00A27403" w:rsidRPr="0041114E" w:rsidRDefault="00A27403" w:rsidP="006A7C75">
      <w:pPr>
        <w:pStyle w:val="NoSpacing"/>
      </w:pPr>
    </w:p>
    <w:p w14:paraId="2B048049" w14:textId="77777777" w:rsidR="00967E0B" w:rsidRPr="00D640FA" w:rsidRDefault="00967E0B" w:rsidP="00D640FA">
      <w:pPr>
        <w:pStyle w:val="Heading1"/>
      </w:pPr>
      <w:r w:rsidRPr="00D640FA">
        <w:t>Questions &amp; Open Discussion</w:t>
      </w:r>
    </w:p>
    <w:p w14:paraId="66BA44F6" w14:textId="77777777" w:rsidR="00A456E5" w:rsidRDefault="00A456E5" w:rsidP="00967E0B">
      <w:pPr>
        <w:pStyle w:val="MediumGrid21"/>
        <w:rPr>
          <w:rFonts w:ascii="Arial" w:hAnsi="Arial" w:cs="Arial"/>
          <w:b/>
          <w:sz w:val="21"/>
          <w:szCs w:val="21"/>
        </w:rPr>
      </w:pPr>
    </w:p>
    <w:p w14:paraId="6439698D" w14:textId="7020159B" w:rsidR="00C74CE9" w:rsidRDefault="00FF09B5" w:rsidP="00967E0B">
      <w:pPr>
        <w:pStyle w:val="MediumGrid21"/>
        <w:rPr>
          <w:rFonts w:ascii="Arial" w:hAnsi="Arial" w:cs="Arial"/>
        </w:rPr>
      </w:pPr>
      <w:r>
        <w:rPr>
          <w:rFonts w:ascii="Arial" w:hAnsi="Arial" w:cs="Arial"/>
        </w:rPr>
        <w:t xml:space="preserve">Freda Chapman noted that she would be looking to resign from the Parish Council due to a change in her living location. </w:t>
      </w:r>
    </w:p>
    <w:p w14:paraId="19E9C389" w14:textId="37FF2BB9" w:rsidR="00AE7193" w:rsidRDefault="00AE7193" w:rsidP="00967E0B">
      <w:pPr>
        <w:pStyle w:val="MediumGrid21"/>
        <w:rPr>
          <w:rFonts w:ascii="Arial" w:hAnsi="Arial" w:cs="Arial"/>
        </w:rPr>
      </w:pPr>
    </w:p>
    <w:p w14:paraId="533D2096" w14:textId="286BF810" w:rsidR="00AE7193" w:rsidRDefault="00AE7193" w:rsidP="00967E0B">
      <w:pPr>
        <w:pStyle w:val="MediumGrid21"/>
        <w:rPr>
          <w:rFonts w:ascii="Arial" w:hAnsi="Arial" w:cs="Arial"/>
        </w:rPr>
      </w:pPr>
      <w:r>
        <w:rPr>
          <w:rFonts w:ascii="Arial" w:hAnsi="Arial" w:cs="Arial"/>
        </w:rPr>
        <w:t xml:space="preserve">Q: </w:t>
      </w:r>
      <w:proofErr w:type="spellStart"/>
      <w:r>
        <w:rPr>
          <w:rFonts w:ascii="Arial" w:hAnsi="Arial" w:cs="Arial"/>
        </w:rPr>
        <w:t>Longthwaite</w:t>
      </w:r>
      <w:proofErr w:type="spellEnd"/>
      <w:r>
        <w:rPr>
          <w:rFonts w:ascii="Arial" w:hAnsi="Arial" w:cs="Arial"/>
        </w:rPr>
        <w:t xml:space="preserve"> Bridge, a member of the public raised concerns about the condition of this structure?</w:t>
      </w:r>
    </w:p>
    <w:p w14:paraId="51183A5B" w14:textId="2ADD451B" w:rsidR="00AE7193" w:rsidRDefault="00AE7193" w:rsidP="00967E0B">
      <w:pPr>
        <w:pStyle w:val="MediumGrid21"/>
        <w:rPr>
          <w:rFonts w:ascii="Arial" w:hAnsi="Arial" w:cs="Arial"/>
        </w:rPr>
      </w:pPr>
      <w:r>
        <w:rPr>
          <w:rFonts w:ascii="Arial" w:hAnsi="Arial" w:cs="Arial"/>
        </w:rPr>
        <w:t xml:space="preserve">A: The managers of </w:t>
      </w:r>
      <w:proofErr w:type="spellStart"/>
      <w:r>
        <w:rPr>
          <w:rFonts w:ascii="Arial" w:hAnsi="Arial" w:cs="Arial"/>
        </w:rPr>
        <w:t>Longthwaite</w:t>
      </w:r>
      <w:proofErr w:type="spellEnd"/>
      <w:r>
        <w:rPr>
          <w:rFonts w:ascii="Arial" w:hAnsi="Arial" w:cs="Arial"/>
        </w:rPr>
        <w:t xml:space="preserve"> Youth Hostel when the bridge was last damaged organised via the YHA paying some of the cost. Nobody officially accepts responsibility for the bridge. </w:t>
      </w:r>
    </w:p>
    <w:p w14:paraId="05B0F800" w14:textId="7126CDA5" w:rsidR="00AE7193" w:rsidRDefault="00AE7193" w:rsidP="00967E0B">
      <w:pPr>
        <w:pStyle w:val="MediumGrid21"/>
        <w:rPr>
          <w:rFonts w:ascii="Arial" w:hAnsi="Arial" w:cs="Arial"/>
        </w:rPr>
      </w:pPr>
    </w:p>
    <w:p w14:paraId="78AC353D" w14:textId="7725FFC3" w:rsidR="00AE7193" w:rsidRDefault="00AE7193" w:rsidP="00967E0B">
      <w:pPr>
        <w:pStyle w:val="MediumGrid21"/>
        <w:rPr>
          <w:rFonts w:ascii="Arial" w:hAnsi="Arial" w:cs="Arial"/>
        </w:rPr>
      </w:pPr>
      <w:r>
        <w:rPr>
          <w:rFonts w:ascii="Arial" w:hAnsi="Arial" w:cs="Arial"/>
        </w:rPr>
        <w:t xml:space="preserve">The National Trust (Joe) confirmed that they do not own the bridge, the National Trust have spoken with the YHA, as they are the primary user.  The National Trust may have undertaken some repairs in the </w:t>
      </w:r>
      <w:proofErr w:type="gramStart"/>
      <w:r>
        <w:rPr>
          <w:rFonts w:ascii="Arial" w:hAnsi="Arial" w:cs="Arial"/>
        </w:rPr>
        <w:t>past</w:t>
      </w:r>
      <w:proofErr w:type="gramEnd"/>
      <w:r>
        <w:rPr>
          <w:rFonts w:ascii="Arial" w:hAnsi="Arial" w:cs="Arial"/>
        </w:rPr>
        <w:t xml:space="preserve"> but they do not own the bridge. </w:t>
      </w:r>
    </w:p>
    <w:p w14:paraId="07D1DF1E" w14:textId="19693E5E" w:rsidR="00AE7193" w:rsidRDefault="00AE7193" w:rsidP="00967E0B">
      <w:pPr>
        <w:pStyle w:val="MediumGrid21"/>
        <w:rPr>
          <w:rFonts w:ascii="Arial" w:hAnsi="Arial" w:cs="Arial"/>
        </w:rPr>
      </w:pPr>
    </w:p>
    <w:p w14:paraId="758A6606" w14:textId="2614F9B3" w:rsidR="00AE7193" w:rsidRDefault="00AE7193" w:rsidP="00967E0B">
      <w:pPr>
        <w:pStyle w:val="MediumGrid21"/>
        <w:rPr>
          <w:rFonts w:ascii="Arial" w:hAnsi="Arial" w:cs="Arial"/>
        </w:rPr>
      </w:pPr>
      <w:r>
        <w:rPr>
          <w:rFonts w:ascii="Arial" w:hAnsi="Arial" w:cs="Arial"/>
        </w:rPr>
        <w:t xml:space="preserve">It was noted that the Youth Hostel is the primary user, and Borrowdale Parish Council are aware of the concerns.  The bridge was built by Mr Wren of the local farm. </w:t>
      </w:r>
    </w:p>
    <w:p w14:paraId="0DBC06E5" w14:textId="016141E2" w:rsidR="00AE7193" w:rsidRDefault="00AE7193" w:rsidP="00967E0B">
      <w:pPr>
        <w:pStyle w:val="MediumGrid21"/>
        <w:rPr>
          <w:rFonts w:ascii="Arial" w:hAnsi="Arial" w:cs="Arial"/>
        </w:rPr>
      </w:pPr>
    </w:p>
    <w:p w14:paraId="0B29218B" w14:textId="59308DE3" w:rsidR="00AE7193" w:rsidRDefault="00AE7193" w:rsidP="00967E0B">
      <w:pPr>
        <w:pStyle w:val="MediumGrid21"/>
        <w:rPr>
          <w:rFonts w:ascii="Arial" w:hAnsi="Arial" w:cs="Arial"/>
        </w:rPr>
      </w:pPr>
      <w:r>
        <w:rPr>
          <w:rFonts w:ascii="Arial" w:hAnsi="Arial" w:cs="Arial"/>
        </w:rPr>
        <w:t xml:space="preserve">Q: Concern was raised about the </w:t>
      </w:r>
      <w:r w:rsidR="004D3F32">
        <w:rPr>
          <w:rFonts w:ascii="Arial" w:hAnsi="Arial" w:cs="Arial"/>
        </w:rPr>
        <w:t xml:space="preserve">condition of the </w:t>
      </w:r>
      <w:r>
        <w:rPr>
          <w:rFonts w:ascii="Arial" w:hAnsi="Arial" w:cs="Arial"/>
        </w:rPr>
        <w:t xml:space="preserve">lane down towards </w:t>
      </w:r>
      <w:proofErr w:type="spellStart"/>
      <w:r>
        <w:rPr>
          <w:rFonts w:ascii="Arial" w:hAnsi="Arial" w:cs="Arial"/>
        </w:rPr>
        <w:t>Longthwaite</w:t>
      </w:r>
      <w:proofErr w:type="spellEnd"/>
      <w:r>
        <w:rPr>
          <w:rFonts w:ascii="Arial" w:hAnsi="Arial" w:cs="Arial"/>
        </w:rPr>
        <w:t>.</w:t>
      </w:r>
    </w:p>
    <w:p w14:paraId="4540917B" w14:textId="1788ADDE" w:rsidR="00AE7193" w:rsidRDefault="00AE7193" w:rsidP="00967E0B">
      <w:pPr>
        <w:pStyle w:val="MediumGrid21"/>
        <w:rPr>
          <w:rFonts w:ascii="Arial" w:hAnsi="Arial" w:cs="Arial"/>
        </w:rPr>
      </w:pPr>
      <w:r>
        <w:rPr>
          <w:rFonts w:ascii="Arial" w:hAnsi="Arial" w:cs="Arial"/>
        </w:rPr>
        <w:t xml:space="preserve">A: It was noted that this is an unadopted highway and as such there is no one responsible. In the past when it was resurfaced the National Trust &amp; the Youth Hostel paid 80% of the cost and the private landowners split the remaining 20% of cost. </w:t>
      </w:r>
    </w:p>
    <w:p w14:paraId="789D8AC3" w14:textId="4EE165D5" w:rsidR="00AE7193" w:rsidRDefault="00AE7193" w:rsidP="00967E0B">
      <w:pPr>
        <w:pStyle w:val="MediumGrid21"/>
        <w:rPr>
          <w:rFonts w:ascii="Arial" w:hAnsi="Arial" w:cs="Arial"/>
        </w:rPr>
      </w:pPr>
    </w:p>
    <w:p w14:paraId="380C741F" w14:textId="23373372" w:rsidR="00AE7193" w:rsidRDefault="00AE7193" w:rsidP="00967E0B">
      <w:pPr>
        <w:pStyle w:val="MediumGrid21"/>
        <w:rPr>
          <w:rFonts w:ascii="Arial" w:hAnsi="Arial" w:cs="Arial"/>
          <w:b/>
          <w:bCs/>
        </w:rPr>
      </w:pPr>
      <w:r>
        <w:rPr>
          <w:rFonts w:ascii="Arial" w:hAnsi="Arial" w:cs="Arial"/>
          <w:b/>
          <w:bCs/>
        </w:rPr>
        <w:lastRenderedPageBreak/>
        <w:t>Action: Joe Cornforth to keep the Clerk informed who they are dealing with</w:t>
      </w:r>
      <w:r w:rsidR="004D3F32">
        <w:rPr>
          <w:rFonts w:ascii="Arial" w:hAnsi="Arial" w:cs="Arial"/>
          <w:b/>
          <w:bCs/>
        </w:rPr>
        <w:t xml:space="preserve"> at the YHA</w:t>
      </w:r>
      <w:r>
        <w:rPr>
          <w:rFonts w:ascii="Arial" w:hAnsi="Arial" w:cs="Arial"/>
          <w:b/>
          <w:bCs/>
        </w:rPr>
        <w:t xml:space="preserve"> </w:t>
      </w:r>
      <w:r w:rsidR="004D3F32">
        <w:rPr>
          <w:rFonts w:ascii="Arial" w:hAnsi="Arial" w:cs="Arial"/>
          <w:b/>
          <w:bCs/>
        </w:rPr>
        <w:t xml:space="preserve">regarding the bridge at </w:t>
      </w:r>
      <w:proofErr w:type="spellStart"/>
      <w:r w:rsidR="004D3F32">
        <w:rPr>
          <w:rFonts w:ascii="Arial" w:hAnsi="Arial" w:cs="Arial"/>
          <w:b/>
          <w:bCs/>
        </w:rPr>
        <w:t>Longthwaite</w:t>
      </w:r>
      <w:proofErr w:type="spellEnd"/>
      <w:r>
        <w:rPr>
          <w:rFonts w:ascii="Arial" w:hAnsi="Arial" w:cs="Arial"/>
          <w:b/>
          <w:bCs/>
        </w:rPr>
        <w:t xml:space="preserve"> </w:t>
      </w:r>
      <w:r w:rsidR="004D3F32">
        <w:rPr>
          <w:rFonts w:ascii="Arial" w:hAnsi="Arial" w:cs="Arial"/>
          <w:b/>
          <w:bCs/>
        </w:rPr>
        <w:t xml:space="preserve">to </w:t>
      </w:r>
      <w:r>
        <w:rPr>
          <w:rFonts w:ascii="Arial" w:hAnsi="Arial" w:cs="Arial"/>
          <w:b/>
          <w:bCs/>
        </w:rPr>
        <w:t xml:space="preserve">try and get this matter resolved. </w:t>
      </w:r>
    </w:p>
    <w:p w14:paraId="17BD664C" w14:textId="580A28D5" w:rsidR="00741913" w:rsidRDefault="00741913" w:rsidP="00967E0B">
      <w:pPr>
        <w:pStyle w:val="MediumGrid21"/>
        <w:rPr>
          <w:rFonts w:ascii="Arial" w:hAnsi="Arial" w:cs="Arial"/>
          <w:b/>
          <w:bCs/>
        </w:rPr>
      </w:pPr>
    </w:p>
    <w:p w14:paraId="18CD4833" w14:textId="11CA8853" w:rsidR="00741913" w:rsidRPr="00AE7193" w:rsidRDefault="00741913" w:rsidP="00967E0B">
      <w:pPr>
        <w:pStyle w:val="MediumGrid21"/>
        <w:rPr>
          <w:rFonts w:ascii="Arial" w:hAnsi="Arial" w:cs="Arial"/>
          <w:b/>
          <w:bCs/>
        </w:rPr>
      </w:pPr>
      <w:r>
        <w:rPr>
          <w:rFonts w:ascii="Arial" w:hAnsi="Arial" w:cs="Arial"/>
          <w:b/>
          <w:bCs/>
        </w:rPr>
        <w:t xml:space="preserve">Action: Landowner to pass contact details to the Clerk and, the Parish Council and the National Trust will </w:t>
      </w:r>
      <w:r w:rsidR="00C53973">
        <w:rPr>
          <w:rFonts w:ascii="Arial" w:hAnsi="Arial" w:cs="Arial"/>
          <w:b/>
          <w:bCs/>
        </w:rPr>
        <w:t>li</w:t>
      </w:r>
      <w:r>
        <w:rPr>
          <w:rFonts w:ascii="Arial" w:hAnsi="Arial" w:cs="Arial"/>
          <w:b/>
          <w:bCs/>
        </w:rPr>
        <w:t xml:space="preserve">aise to try and bring forward a solution. </w:t>
      </w:r>
    </w:p>
    <w:p w14:paraId="7D4A59C5" w14:textId="77777777" w:rsidR="00FF09B5" w:rsidRPr="006A7C75" w:rsidRDefault="00FF09B5" w:rsidP="00967E0B">
      <w:pPr>
        <w:pStyle w:val="MediumGrid21"/>
        <w:rPr>
          <w:rFonts w:ascii="Arial" w:hAnsi="Arial" w:cs="Arial"/>
        </w:rPr>
      </w:pPr>
    </w:p>
    <w:p w14:paraId="09934395" w14:textId="0197FFEB" w:rsidR="00C74CE9" w:rsidRPr="006A7C75" w:rsidRDefault="00C74CE9" w:rsidP="00967E0B">
      <w:pPr>
        <w:pStyle w:val="MediumGrid21"/>
        <w:rPr>
          <w:rFonts w:ascii="Arial" w:hAnsi="Arial" w:cs="Arial"/>
        </w:rPr>
      </w:pPr>
      <w:r w:rsidRPr="00741913">
        <w:rPr>
          <w:rFonts w:ascii="Arial" w:hAnsi="Arial" w:cs="Arial"/>
        </w:rPr>
        <w:t>The Annual Parish Meeting for Borrowdale Parish</w:t>
      </w:r>
      <w:r w:rsidR="00270554" w:rsidRPr="00741913">
        <w:rPr>
          <w:rFonts w:ascii="Arial" w:hAnsi="Arial" w:cs="Arial"/>
        </w:rPr>
        <w:t xml:space="preserve"> closed </w:t>
      </w:r>
      <w:r w:rsidR="0034757B" w:rsidRPr="00741913">
        <w:rPr>
          <w:rFonts w:ascii="Arial" w:hAnsi="Arial" w:cs="Arial"/>
        </w:rPr>
        <w:t>19:</w:t>
      </w:r>
      <w:r w:rsidR="00741913" w:rsidRPr="00741913">
        <w:rPr>
          <w:rFonts w:ascii="Arial" w:hAnsi="Arial" w:cs="Arial"/>
        </w:rPr>
        <w:t>22</w:t>
      </w:r>
    </w:p>
    <w:p w14:paraId="71945A2E" w14:textId="77777777" w:rsidR="004A1E42" w:rsidRPr="007F6657" w:rsidRDefault="004A1E42" w:rsidP="008464F8">
      <w:pPr>
        <w:widowControl w:val="0"/>
        <w:autoSpaceDE w:val="0"/>
        <w:autoSpaceDN w:val="0"/>
        <w:adjustRightInd w:val="0"/>
        <w:spacing w:after="0" w:line="240" w:lineRule="auto"/>
        <w:rPr>
          <w:rFonts w:ascii="Arial" w:hAnsi="Arial" w:cs="Arial"/>
          <w:color w:val="000000"/>
          <w:lang w:val="en-US"/>
        </w:rPr>
      </w:pPr>
    </w:p>
    <w:p w14:paraId="6354999C" w14:textId="77777777" w:rsidR="00AC7630" w:rsidRPr="00A456E5" w:rsidRDefault="00AC7630" w:rsidP="00967E0B">
      <w:pPr>
        <w:pStyle w:val="MediumGrid21"/>
        <w:rPr>
          <w:rFonts w:ascii="Arial" w:hAnsi="Arial" w:cs="Arial"/>
          <w:sz w:val="21"/>
          <w:szCs w:val="21"/>
        </w:rPr>
      </w:pPr>
    </w:p>
    <w:sectPr w:rsidR="00AC7630" w:rsidRPr="00A456E5" w:rsidSect="009D1ADE">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605774" w14:textId="77777777" w:rsidR="00DD5947" w:rsidRDefault="00DD5947" w:rsidP="00173215">
      <w:pPr>
        <w:spacing w:after="0" w:line="240" w:lineRule="auto"/>
      </w:pPr>
      <w:r>
        <w:separator/>
      </w:r>
    </w:p>
  </w:endnote>
  <w:endnote w:type="continuationSeparator" w:id="0">
    <w:p w14:paraId="71DF92AD" w14:textId="77777777" w:rsidR="00DD5947" w:rsidRDefault="00DD5947" w:rsidP="001732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A9BBEA" w14:textId="77777777" w:rsidR="00DD5947" w:rsidRDefault="00DD5947" w:rsidP="00173215">
      <w:pPr>
        <w:spacing w:after="0" w:line="240" w:lineRule="auto"/>
      </w:pPr>
      <w:r>
        <w:separator/>
      </w:r>
    </w:p>
  </w:footnote>
  <w:footnote w:type="continuationSeparator" w:id="0">
    <w:p w14:paraId="785A1CE7" w14:textId="77777777" w:rsidR="00DD5947" w:rsidRDefault="00DD5947" w:rsidP="001732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65E8040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7207D12"/>
    <w:multiLevelType w:val="hybridMultilevel"/>
    <w:tmpl w:val="22963116"/>
    <w:numStyleLink w:val="ImportedStyle1"/>
  </w:abstractNum>
  <w:abstractNum w:abstractNumId="2" w15:restartNumberingAfterBreak="0">
    <w:nsid w:val="106A65B3"/>
    <w:multiLevelType w:val="hybridMultilevel"/>
    <w:tmpl w:val="FA80A1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6E37BDD"/>
    <w:multiLevelType w:val="hybridMultilevel"/>
    <w:tmpl w:val="5D447AB6"/>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477A476A"/>
    <w:multiLevelType w:val="hybridMultilevel"/>
    <w:tmpl w:val="7896920E"/>
    <w:lvl w:ilvl="0" w:tplc="931C1DF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EB41CCD"/>
    <w:multiLevelType w:val="hybridMultilevel"/>
    <w:tmpl w:val="B610330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3786383"/>
    <w:multiLevelType w:val="hybridMultilevel"/>
    <w:tmpl w:val="E702EE28"/>
    <w:lvl w:ilvl="0" w:tplc="10C0E1E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56083EF0"/>
    <w:multiLevelType w:val="hybridMultilevel"/>
    <w:tmpl w:val="BE3C81B0"/>
    <w:lvl w:ilvl="0" w:tplc="07E4077E">
      <w:start w:val="1"/>
      <w:numFmt w:val="decimal"/>
      <w:lvlText w:val="%1-"/>
      <w:lvlJc w:val="left"/>
      <w:pPr>
        <w:ind w:left="1125" w:hanging="360"/>
      </w:pPr>
      <w:rPr>
        <w:rFonts w:hint="default"/>
        <w:b/>
      </w:rPr>
    </w:lvl>
    <w:lvl w:ilvl="1" w:tplc="08090019" w:tentative="1">
      <w:start w:val="1"/>
      <w:numFmt w:val="lowerLetter"/>
      <w:lvlText w:val="%2."/>
      <w:lvlJc w:val="left"/>
      <w:pPr>
        <w:ind w:left="1845" w:hanging="360"/>
      </w:pPr>
    </w:lvl>
    <w:lvl w:ilvl="2" w:tplc="0809001B" w:tentative="1">
      <w:start w:val="1"/>
      <w:numFmt w:val="lowerRoman"/>
      <w:lvlText w:val="%3."/>
      <w:lvlJc w:val="right"/>
      <w:pPr>
        <w:ind w:left="2565" w:hanging="180"/>
      </w:pPr>
    </w:lvl>
    <w:lvl w:ilvl="3" w:tplc="0809000F" w:tentative="1">
      <w:start w:val="1"/>
      <w:numFmt w:val="decimal"/>
      <w:lvlText w:val="%4."/>
      <w:lvlJc w:val="left"/>
      <w:pPr>
        <w:ind w:left="3285" w:hanging="360"/>
      </w:pPr>
    </w:lvl>
    <w:lvl w:ilvl="4" w:tplc="08090019" w:tentative="1">
      <w:start w:val="1"/>
      <w:numFmt w:val="lowerLetter"/>
      <w:lvlText w:val="%5."/>
      <w:lvlJc w:val="left"/>
      <w:pPr>
        <w:ind w:left="4005" w:hanging="360"/>
      </w:pPr>
    </w:lvl>
    <w:lvl w:ilvl="5" w:tplc="0809001B" w:tentative="1">
      <w:start w:val="1"/>
      <w:numFmt w:val="lowerRoman"/>
      <w:lvlText w:val="%6."/>
      <w:lvlJc w:val="right"/>
      <w:pPr>
        <w:ind w:left="4725" w:hanging="180"/>
      </w:pPr>
    </w:lvl>
    <w:lvl w:ilvl="6" w:tplc="0809000F" w:tentative="1">
      <w:start w:val="1"/>
      <w:numFmt w:val="decimal"/>
      <w:lvlText w:val="%7."/>
      <w:lvlJc w:val="left"/>
      <w:pPr>
        <w:ind w:left="5445" w:hanging="360"/>
      </w:pPr>
    </w:lvl>
    <w:lvl w:ilvl="7" w:tplc="08090019" w:tentative="1">
      <w:start w:val="1"/>
      <w:numFmt w:val="lowerLetter"/>
      <w:lvlText w:val="%8."/>
      <w:lvlJc w:val="left"/>
      <w:pPr>
        <w:ind w:left="6165" w:hanging="360"/>
      </w:pPr>
    </w:lvl>
    <w:lvl w:ilvl="8" w:tplc="0809001B" w:tentative="1">
      <w:start w:val="1"/>
      <w:numFmt w:val="lowerRoman"/>
      <w:lvlText w:val="%9."/>
      <w:lvlJc w:val="right"/>
      <w:pPr>
        <w:ind w:left="6885" w:hanging="180"/>
      </w:pPr>
    </w:lvl>
  </w:abstractNum>
  <w:abstractNum w:abstractNumId="9" w15:restartNumberingAfterBreak="0">
    <w:nsid w:val="660F19C8"/>
    <w:multiLevelType w:val="hybridMultilevel"/>
    <w:tmpl w:val="A50C6C4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66790358"/>
    <w:multiLevelType w:val="hybridMultilevel"/>
    <w:tmpl w:val="0C6620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CDF7C1A"/>
    <w:multiLevelType w:val="hybridMultilevel"/>
    <w:tmpl w:val="835CC7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9311070"/>
    <w:multiLevelType w:val="hybridMultilevel"/>
    <w:tmpl w:val="5296B77A"/>
    <w:lvl w:ilvl="0" w:tplc="706655E4">
      <w:start w:val="1"/>
      <w:numFmt w:val="decimal"/>
      <w:pStyle w:val="Heading1"/>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
  </w:num>
  <w:num w:numId="2">
    <w:abstractNumId w:val="12"/>
  </w:num>
  <w:num w:numId="3">
    <w:abstractNumId w:val="8"/>
  </w:num>
  <w:num w:numId="4">
    <w:abstractNumId w:val="10"/>
  </w:num>
  <w:num w:numId="5">
    <w:abstractNumId w:val="0"/>
  </w:num>
  <w:num w:numId="6">
    <w:abstractNumId w:val="3"/>
  </w:num>
  <w:num w:numId="7">
    <w:abstractNumId w:val="5"/>
  </w:num>
  <w:num w:numId="8">
    <w:abstractNumId w:val="7"/>
  </w:num>
  <w:num w:numId="9">
    <w:abstractNumId w:val="6"/>
  </w:num>
  <w:num w:numId="10">
    <w:abstractNumId w:val="4"/>
  </w:num>
  <w:num w:numId="11">
    <w:abstractNumId w:val="1"/>
  </w:num>
  <w:num w:numId="12">
    <w:abstractNumId w:val="11"/>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EBE"/>
    <w:rsid w:val="00015156"/>
    <w:rsid w:val="00040781"/>
    <w:rsid w:val="00047288"/>
    <w:rsid w:val="000924DE"/>
    <w:rsid w:val="00097143"/>
    <w:rsid w:val="000B18A5"/>
    <w:rsid w:val="000F57E7"/>
    <w:rsid w:val="001002E3"/>
    <w:rsid w:val="00111BF2"/>
    <w:rsid w:val="0012429E"/>
    <w:rsid w:val="001333E6"/>
    <w:rsid w:val="00173215"/>
    <w:rsid w:val="0018282C"/>
    <w:rsid w:val="001E39C0"/>
    <w:rsid w:val="002322A4"/>
    <w:rsid w:val="00247DC6"/>
    <w:rsid w:val="00270554"/>
    <w:rsid w:val="00284AE1"/>
    <w:rsid w:val="002F58D7"/>
    <w:rsid w:val="003027F6"/>
    <w:rsid w:val="00317AAE"/>
    <w:rsid w:val="00322D4B"/>
    <w:rsid w:val="00345CD7"/>
    <w:rsid w:val="0034757B"/>
    <w:rsid w:val="00362B22"/>
    <w:rsid w:val="003664CA"/>
    <w:rsid w:val="00371DE1"/>
    <w:rsid w:val="00372BEA"/>
    <w:rsid w:val="003B2321"/>
    <w:rsid w:val="003B6B15"/>
    <w:rsid w:val="003C19A8"/>
    <w:rsid w:val="003C37FA"/>
    <w:rsid w:val="003E654F"/>
    <w:rsid w:val="0041114E"/>
    <w:rsid w:val="004232A5"/>
    <w:rsid w:val="00444427"/>
    <w:rsid w:val="004A1E42"/>
    <w:rsid w:val="004A36EA"/>
    <w:rsid w:val="004B1457"/>
    <w:rsid w:val="004C1816"/>
    <w:rsid w:val="004D2E3A"/>
    <w:rsid w:val="004D3F32"/>
    <w:rsid w:val="004F5A76"/>
    <w:rsid w:val="005358F1"/>
    <w:rsid w:val="00577F70"/>
    <w:rsid w:val="00590B41"/>
    <w:rsid w:val="005A0291"/>
    <w:rsid w:val="005A24DA"/>
    <w:rsid w:val="005A4FCA"/>
    <w:rsid w:val="005E3138"/>
    <w:rsid w:val="005F33FE"/>
    <w:rsid w:val="0061469E"/>
    <w:rsid w:val="0062448C"/>
    <w:rsid w:val="0063343F"/>
    <w:rsid w:val="006452BA"/>
    <w:rsid w:val="006905D5"/>
    <w:rsid w:val="00693B3C"/>
    <w:rsid w:val="006A7C75"/>
    <w:rsid w:val="006B2256"/>
    <w:rsid w:val="007343C2"/>
    <w:rsid w:val="00736066"/>
    <w:rsid w:val="00741913"/>
    <w:rsid w:val="00757EEC"/>
    <w:rsid w:val="007822D4"/>
    <w:rsid w:val="00794E87"/>
    <w:rsid w:val="007A7811"/>
    <w:rsid w:val="007B3CFF"/>
    <w:rsid w:val="007D3676"/>
    <w:rsid w:val="007F6657"/>
    <w:rsid w:val="007F6F10"/>
    <w:rsid w:val="00803CD4"/>
    <w:rsid w:val="00830B3B"/>
    <w:rsid w:val="0084016B"/>
    <w:rsid w:val="008464F8"/>
    <w:rsid w:val="008574F2"/>
    <w:rsid w:val="00884A30"/>
    <w:rsid w:val="008B534E"/>
    <w:rsid w:val="008C1939"/>
    <w:rsid w:val="008C734B"/>
    <w:rsid w:val="008D6C71"/>
    <w:rsid w:val="008F433C"/>
    <w:rsid w:val="008F78EE"/>
    <w:rsid w:val="00913E51"/>
    <w:rsid w:val="009242E8"/>
    <w:rsid w:val="009531F2"/>
    <w:rsid w:val="00960766"/>
    <w:rsid w:val="00961D5F"/>
    <w:rsid w:val="00963431"/>
    <w:rsid w:val="00967E0B"/>
    <w:rsid w:val="009A0B19"/>
    <w:rsid w:val="009D1ADE"/>
    <w:rsid w:val="009D46C4"/>
    <w:rsid w:val="009E1361"/>
    <w:rsid w:val="00A21A2D"/>
    <w:rsid w:val="00A27403"/>
    <w:rsid w:val="00A325FA"/>
    <w:rsid w:val="00A452F1"/>
    <w:rsid w:val="00A456E5"/>
    <w:rsid w:val="00A71D89"/>
    <w:rsid w:val="00A724C4"/>
    <w:rsid w:val="00A92368"/>
    <w:rsid w:val="00A96E79"/>
    <w:rsid w:val="00AC7630"/>
    <w:rsid w:val="00AE7193"/>
    <w:rsid w:val="00AF2B0E"/>
    <w:rsid w:val="00AF7C66"/>
    <w:rsid w:val="00B167CD"/>
    <w:rsid w:val="00B322E7"/>
    <w:rsid w:val="00B350DB"/>
    <w:rsid w:val="00B42432"/>
    <w:rsid w:val="00B63D0A"/>
    <w:rsid w:val="00B73EBE"/>
    <w:rsid w:val="00B774AA"/>
    <w:rsid w:val="00BE19BC"/>
    <w:rsid w:val="00C03FFD"/>
    <w:rsid w:val="00C379C4"/>
    <w:rsid w:val="00C53973"/>
    <w:rsid w:val="00C74CE9"/>
    <w:rsid w:val="00C80EC5"/>
    <w:rsid w:val="00C911FE"/>
    <w:rsid w:val="00C94FE4"/>
    <w:rsid w:val="00CC672D"/>
    <w:rsid w:val="00CC797F"/>
    <w:rsid w:val="00D0621F"/>
    <w:rsid w:val="00D63FFD"/>
    <w:rsid w:val="00D640FA"/>
    <w:rsid w:val="00D77627"/>
    <w:rsid w:val="00D80BA1"/>
    <w:rsid w:val="00DA268D"/>
    <w:rsid w:val="00DD5947"/>
    <w:rsid w:val="00DE1726"/>
    <w:rsid w:val="00DE448F"/>
    <w:rsid w:val="00E00BAB"/>
    <w:rsid w:val="00E52C6F"/>
    <w:rsid w:val="00ED2080"/>
    <w:rsid w:val="00F003F0"/>
    <w:rsid w:val="00F033FE"/>
    <w:rsid w:val="00F43A81"/>
    <w:rsid w:val="00F4691D"/>
    <w:rsid w:val="00F67EFC"/>
    <w:rsid w:val="00F75EC1"/>
    <w:rsid w:val="00F8261D"/>
    <w:rsid w:val="00F93D03"/>
    <w:rsid w:val="00F96603"/>
    <w:rsid w:val="00FD5A1D"/>
    <w:rsid w:val="00FE5FDB"/>
    <w:rsid w:val="00FF09B5"/>
    <w:rsid w:val="00FF49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3176EE"/>
  <w14:defaultImageDpi w14:val="300"/>
  <w15:chartTrackingRefBased/>
  <w15:docId w15:val="{B10591BB-A214-524C-A282-6724EA551F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semiHidden="1" w:unhideWhenUsed="1"/>
  </w:latentStyles>
  <w:style w:type="paragraph" w:default="1" w:styleId="Normal">
    <w:name w:val="Normal"/>
    <w:qFormat/>
    <w:rsid w:val="000F57E7"/>
    <w:pPr>
      <w:spacing w:after="200" w:line="276" w:lineRule="auto"/>
    </w:pPr>
    <w:rPr>
      <w:sz w:val="22"/>
      <w:szCs w:val="22"/>
      <w:lang w:eastAsia="en-US"/>
    </w:rPr>
  </w:style>
  <w:style w:type="paragraph" w:styleId="Heading1">
    <w:name w:val="heading 1"/>
    <w:basedOn w:val="MediumGrid21"/>
    <w:next w:val="Normal"/>
    <w:link w:val="Heading1Char"/>
    <w:uiPriority w:val="9"/>
    <w:qFormat/>
    <w:rsid w:val="00D640FA"/>
    <w:pPr>
      <w:numPr>
        <w:numId w:val="2"/>
      </w:numPr>
      <w:outlineLvl w:val="0"/>
    </w:pPr>
    <w:rPr>
      <w:rFonts w:ascii="Arial" w:hAnsi="Arial" w:cs="Arial"/>
      <w:b/>
      <w:sz w:val="21"/>
      <w:szCs w:val="21"/>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ediumGrid1-Accent21">
    <w:name w:val="Medium Grid 1 - Accent 21"/>
    <w:basedOn w:val="Normal"/>
    <w:uiPriority w:val="34"/>
    <w:qFormat/>
    <w:rsid w:val="00047288"/>
    <w:pPr>
      <w:ind w:left="720"/>
      <w:contextualSpacing/>
    </w:pPr>
  </w:style>
  <w:style w:type="character" w:styleId="Hyperlink">
    <w:name w:val="Hyperlink"/>
    <w:uiPriority w:val="99"/>
    <w:unhideWhenUsed/>
    <w:rsid w:val="004F5A76"/>
    <w:rPr>
      <w:color w:val="0000FF"/>
      <w:u w:val="single"/>
    </w:rPr>
  </w:style>
  <w:style w:type="paragraph" w:customStyle="1" w:styleId="MediumGrid21">
    <w:name w:val="Medium Grid 21"/>
    <w:uiPriority w:val="1"/>
    <w:qFormat/>
    <w:rsid w:val="004F5A76"/>
    <w:rPr>
      <w:sz w:val="22"/>
      <w:szCs w:val="22"/>
      <w:lang w:eastAsia="en-US"/>
    </w:rPr>
  </w:style>
  <w:style w:type="paragraph" w:styleId="Header">
    <w:name w:val="header"/>
    <w:basedOn w:val="Normal"/>
    <w:link w:val="HeaderChar"/>
    <w:uiPriority w:val="99"/>
    <w:semiHidden/>
    <w:unhideWhenUsed/>
    <w:rsid w:val="00173215"/>
    <w:pPr>
      <w:tabs>
        <w:tab w:val="center" w:pos="4513"/>
        <w:tab w:val="right" w:pos="9026"/>
      </w:tabs>
    </w:pPr>
    <w:rPr>
      <w:lang w:val="x-none"/>
    </w:rPr>
  </w:style>
  <w:style w:type="character" w:customStyle="1" w:styleId="HeaderChar">
    <w:name w:val="Header Char"/>
    <w:link w:val="Header"/>
    <w:uiPriority w:val="99"/>
    <w:semiHidden/>
    <w:rsid w:val="00173215"/>
    <w:rPr>
      <w:sz w:val="22"/>
      <w:szCs w:val="22"/>
      <w:lang w:eastAsia="en-US"/>
    </w:rPr>
  </w:style>
  <w:style w:type="paragraph" w:styleId="Footer">
    <w:name w:val="footer"/>
    <w:basedOn w:val="Normal"/>
    <w:link w:val="FooterChar"/>
    <w:uiPriority w:val="99"/>
    <w:semiHidden/>
    <w:unhideWhenUsed/>
    <w:rsid w:val="00173215"/>
    <w:pPr>
      <w:tabs>
        <w:tab w:val="center" w:pos="4513"/>
        <w:tab w:val="right" w:pos="9026"/>
      </w:tabs>
    </w:pPr>
    <w:rPr>
      <w:lang w:val="x-none"/>
    </w:rPr>
  </w:style>
  <w:style w:type="character" w:customStyle="1" w:styleId="FooterChar">
    <w:name w:val="Footer Char"/>
    <w:link w:val="Footer"/>
    <w:uiPriority w:val="99"/>
    <w:semiHidden/>
    <w:rsid w:val="00173215"/>
    <w:rPr>
      <w:sz w:val="22"/>
      <w:szCs w:val="22"/>
      <w:lang w:eastAsia="en-US"/>
    </w:rPr>
  </w:style>
  <w:style w:type="character" w:styleId="CommentReference">
    <w:name w:val="annotation reference"/>
    <w:uiPriority w:val="99"/>
    <w:semiHidden/>
    <w:unhideWhenUsed/>
    <w:rsid w:val="00B350DB"/>
    <w:rPr>
      <w:sz w:val="16"/>
      <w:szCs w:val="16"/>
    </w:rPr>
  </w:style>
  <w:style w:type="paragraph" w:styleId="CommentText">
    <w:name w:val="annotation text"/>
    <w:basedOn w:val="Normal"/>
    <w:link w:val="CommentTextChar"/>
    <w:uiPriority w:val="99"/>
    <w:semiHidden/>
    <w:unhideWhenUsed/>
    <w:rsid w:val="00B350DB"/>
    <w:rPr>
      <w:sz w:val="20"/>
      <w:szCs w:val="20"/>
    </w:rPr>
  </w:style>
  <w:style w:type="character" w:customStyle="1" w:styleId="CommentTextChar">
    <w:name w:val="Comment Text Char"/>
    <w:link w:val="CommentText"/>
    <w:uiPriority w:val="99"/>
    <w:semiHidden/>
    <w:rsid w:val="00B350DB"/>
    <w:rPr>
      <w:lang w:eastAsia="en-US"/>
    </w:rPr>
  </w:style>
  <w:style w:type="paragraph" w:styleId="CommentSubject">
    <w:name w:val="annotation subject"/>
    <w:basedOn w:val="CommentText"/>
    <w:next w:val="CommentText"/>
    <w:link w:val="CommentSubjectChar"/>
    <w:uiPriority w:val="99"/>
    <w:semiHidden/>
    <w:unhideWhenUsed/>
    <w:rsid w:val="00B350DB"/>
    <w:rPr>
      <w:b/>
      <w:bCs/>
    </w:rPr>
  </w:style>
  <w:style w:type="character" w:customStyle="1" w:styleId="CommentSubjectChar">
    <w:name w:val="Comment Subject Char"/>
    <w:link w:val="CommentSubject"/>
    <w:uiPriority w:val="99"/>
    <w:semiHidden/>
    <w:rsid w:val="00B350DB"/>
    <w:rPr>
      <w:b/>
      <w:bCs/>
      <w:lang w:eastAsia="en-US"/>
    </w:rPr>
  </w:style>
  <w:style w:type="paragraph" w:styleId="BalloonText">
    <w:name w:val="Balloon Text"/>
    <w:basedOn w:val="Normal"/>
    <w:link w:val="BalloonTextChar"/>
    <w:uiPriority w:val="99"/>
    <w:semiHidden/>
    <w:unhideWhenUsed/>
    <w:rsid w:val="00B350DB"/>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B350DB"/>
    <w:rPr>
      <w:rFonts w:ascii="Tahoma" w:hAnsi="Tahoma" w:cs="Tahoma"/>
      <w:sz w:val="16"/>
      <w:szCs w:val="16"/>
      <w:lang w:eastAsia="en-US"/>
    </w:rPr>
  </w:style>
  <w:style w:type="character" w:customStyle="1" w:styleId="Heading1Char">
    <w:name w:val="Heading 1 Char"/>
    <w:link w:val="Heading1"/>
    <w:uiPriority w:val="9"/>
    <w:rsid w:val="00D640FA"/>
    <w:rPr>
      <w:rFonts w:ascii="Arial" w:hAnsi="Arial" w:cs="Arial"/>
      <w:b/>
      <w:sz w:val="21"/>
      <w:szCs w:val="21"/>
      <w:u w:val="single"/>
      <w:lang w:eastAsia="en-US"/>
    </w:rPr>
  </w:style>
  <w:style w:type="paragraph" w:styleId="ListParagraph">
    <w:name w:val="List Paragraph"/>
    <w:basedOn w:val="Normal"/>
    <w:uiPriority w:val="34"/>
    <w:qFormat/>
    <w:rsid w:val="007343C2"/>
    <w:pPr>
      <w:spacing w:after="0" w:line="240" w:lineRule="auto"/>
      <w:ind w:left="720"/>
      <w:contextualSpacing/>
    </w:pPr>
    <w:rPr>
      <w:sz w:val="24"/>
      <w:szCs w:val="24"/>
    </w:rPr>
  </w:style>
  <w:style w:type="paragraph" w:styleId="NoSpacing">
    <w:name w:val="No Spacing"/>
    <w:uiPriority w:val="1"/>
    <w:qFormat/>
    <w:rsid w:val="00362B22"/>
    <w:rPr>
      <w:sz w:val="22"/>
      <w:szCs w:val="22"/>
      <w:lang w:eastAsia="en-US"/>
    </w:rPr>
  </w:style>
  <w:style w:type="numbering" w:customStyle="1" w:styleId="ImportedStyle1">
    <w:name w:val="Imported Style 1"/>
    <w:rsid w:val="003027F6"/>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borrowdale.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4</Pages>
  <Words>1627</Words>
  <Characters>9274</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Wave Seat Co</Company>
  <LinksUpToDate>false</LinksUpToDate>
  <CharactersWithSpaces>10880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dc:creator>
  <cp:keywords/>
  <cp:lastModifiedBy>Becx Carter</cp:lastModifiedBy>
  <cp:revision>13</cp:revision>
  <cp:lastPrinted>2021-05-10T08:23:00Z</cp:lastPrinted>
  <dcterms:created xsi:type="dcterms:W3CDTF">2022-05-25T14:54:00Z</dcterms:created>
  <dcterms:modified xsi:type="dcterms:W3CDTF">2022-05-25T20:14:00Z</dcterms:modified>
</cp:coreProperties>
</file>