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C66BF8C" w14:textId="77777777" w:rsidR="00111BF2" w:rsidRPr="0041114E" w:rsidRDefault="00047288" w:rsidP="00111BF2">
      <w:pPr>
        <w:jc w:val="center"/>
        <w:rPr>
          <w:rFonts w:ascii="Arial" w:hAnsi="Arial" w:cs="Arial"/>
          <w:b/>
          <w:sz w:val="21"/>
          <w:szCs w:val="21"/>
        </w:rPr>
      </w:pPr>
      <w:r w:rsidRPr="0041114E">
        <w:rPr>
          <w:rFonts w:ascii="Arial" w:hAnsi="Arial" w:cs="Arial"/>
          <w:b/>
          <w:sz w:val="21"/>
          <w:szCs w:val="21"/>
        </w:rPr>
        <w:t>Borrowdale Parish Council</w:t>
      </w:r>
    </w:p>
    <w:p w14:paraId="1CCF2D83" w14:textId="5CF55DBD" w:rsidR="00E52C6F" w:rsidRPr="0041114E" w:rsidRDefault="00111BF2" w:rsidP="00047288">
      <w:pPr>
        <w:rPr>
          <w:rFonts w:ascii="Arial" w:hAnsi="Arial" w:cs="Arial"/>
          <w:sz w:val="21"/>
          <w:szCs w:val="21"/>
        </w:rPr>
      </w:pPr>
      <w:r w:rsidRPr="0041114E">
        <w:rPr>
          <w:rFonts w:ascii="Arial" w:hAnsi="Arial" w:cs="Arial"/>
          <w:b/>
          <w:sz w:val="21"/>
          <w:szCs w:val="21"/>
        </w:rPr>
        <w:t xml:space="preserve">MINUTES of the </w:t>
      </w:r>
      <w:r w:rsidR="00047288" w:rsidRPr="0041114E">
        <w:rPr>
          <w:rFonts w:ascii="Arial" w:hAnsi="Arial" w:cs="Arial"/>
          <w:b/>
          <w:sz w:val="21"/>
          <w:szCs w:val="21"/>
        </w:rPr>
        <w:t>Annual Parish Meeting</w:t>
      </w:r>
      <w:r w:rsidR="00577F70">
        <w:rPr>
          <w:rFonts w:ascii="Arial" w:hAnsi="Arial" w:cs="Arial"/>
          <w:b/>
          <w:sz w:val="21"/>
          <w:szCs w:val="21"/>
        </w:rPr>
        <w:t xml:space="preserve"> of Borrowdale Parish Council</w:t>
      </w:r>
      <w:r w:rsidR="00047288" w:rsidRPr="0041114E">
        <w:rPr>
          <w:rFonts w:ascii="Arial" w:hAnsi="Arial" w:cs="Arial"/>
          <w:sz w:val="21"/>
          <w:szCs w:val="21"/>
        </w:rPr>
        <w:t xml:space="preserve"> </w:t>
      </w:r>
      <w:r w:rsidRPr="0041114E">
        <w:rPr>
          <w:rFonts w:ascii="Arial" w:hAnsi="Arial" w:cs="Arial"/>
          <w:sz w:val="21"/>
          <w:szCs w:val="21"/>
        </w:rPr>
        <w:t>h</w:t>
      </w:r>
      <w:r w:rsidR="00913E51">
        <w:rPr>
          <w:rFonts w:ascii="Arial" w:hAnsi="Arial" w:cs="Arial"/>
          <w:sz w:val="21"/>
          <w:szCs w:val="21"/>
        </w:rPr>
        <w:t xml:space="preserve">eld in </w:t>
      </w:r>
      <w:r w:rsidR="003027F6">
        <w:rPr>
          <w:rFonts w:ascii="Arial" w:hAnsi="Arial" w:cs="Arial"/>
          <w:sz w:val="21"/>
          <w:szCs w:val="21"/>
        </w:rPr>
        <w:t>Borrowdale Institute</w:t>
      </w:r>
      <w:r w:rsidR="00913E51">
        <w:rPr>
          <w:rFonts w:ascii="Arial" w:hAnsi="Arial" w:cs="Arial"/>
          <w:sz w:val="21"/>
          <w:szCs w:val="21"/>
        </w:rPr>
        <w:t xml:space="preserve"> o</w:t>
      </w:r>
      <w:r w:rsidR="003027F6">
        <w:rPr>
          <w:rFonts w:ascii="Arial" w:hAnsi="Arial" w:cs="Arial"/>
          <w:sz w:val="21"/>
          <w:szCs w:val="21"/>
        </w:rPr>
        <w:t xml:space="preserve">n </w:t>
      </w:r>
      <w:r w:rsidR="00913E51">
        <w:rPr>
          <w:rFonts w:ascii="Arial" w:hAnsi="Arial" w:cs="Arial"/>
          <w:sz w:val="21"/>
          <w:szCs w:val="21"/>
        </w:rPr>
        <w:t xml:space="preserve">Wednesday </w:t>
      </w:r>
      <w:r w:rsidR="001F4DDA">
        <w:rPr>
          <w:rFonts w:ascii="Arial" w:hAnsi="Arial" w:cs="Arial"/>
          <w:sz w:val="21"/>
          <w:szCs w:val="21"/>
        </w:rPr>
        <w:t>2</w:t>
      </w:r>
      <w:r w:rsidR="0075566A">
        <w:rPr>
          <w:rFonts w:ascii="Arial" w:hAnsi="Arial" w:cs="Arial"/>
          <w:sz w:val="21"/>
          <w:szCs w:val="21"/>
        </w:rPr>
        <w:t>1</w:t>
      </w:r>
      <w:proofErr w:type="gramStart"/>
      <w:r w:rsidR="0075566A">
        <w:rPr>
          <w:rFonts w:ascii="Arial" w:hAnsi="Arial" w:cs="Arial"/>
          <w:sz w:val="21"/>
          <w:szCs w:val="21"/>
          <w:vertAlign w:val="superscript"/>
        </w:rPr>
        <w:t xml:space="preserve">st </w:t>
      </w:r>
      <w:r w:rsidR="0075566A">
        <w:rPr>
          <w:rFonts w:ascii="Arial" w:hAnsi="Arial" w:cs="Arial"/>
          <w:sz w:val="21"/>
          <w:szCs w:val="21"/>
        </w:rPr>
        <w:t xml:space="preserve"> </w:t>
      </w:r>
      <w:r w:rsidR="001F4DDA">
        <w:rPr>
          <w:rFonts w:ascii="Arial" w:hAnsi="Arial" w:cs="Arial"/>
          <w:sz w:val="21"/>
          <w:szCs w:val="21"/>
        </w:rPr>
        <w:t>May</w:t>
      </w:r>
      <w:proofErr w:type="gramEnd"/>
      <w:r w:rsidR="001F4DDA">
        <w:rPr>
          <w:rFonts w:ascii="Arial" w:hAnsi="Arial" w:cs="Arial"/>
          <w:sz w:val="21"/>
          <w:szCs w:val="21"/>
        </w:rPr>
        <w:t xml:space="preserve"> 2025</w:t>
      </w:r>
      <w:r w:rsidR="003027F6">
        <w:rPr>
          <w:rFonts w:ascii="Arial" w:hAnsi="Arial" w:cs="Arial"/>
          <w:sz w:val="21"/>
          <w:szCs w:val="21"/>
        </w:rPr>
        <w:t xml:space="preserve"> at 1</w:t>
      </w:r>
      <w:r w:rsidR="001F4DDA">
        <w:rPr>
          <w:rFonts w:ascii="Arial" w:hAnsi="Arial" w:cs="Arial"/>
          <w:sz w:val="21"/>
          <w:szCs w:val="21"/>
        </w:rPr>
        <w:t>7:00</w:t>
      </w:r>
      <w:r w:rsidR="00BD3576">
        <w:rPr>
          <w:rFonts w:ascii="Arial" w:hAnsi="Arial" w:cs="Arial"/>
          <w:sz w:val="21"/>
          <w:szCs w:val="21"/>
        </w:rPr>
        <w:t>.</w:t>
      </w:r>
    </w:p>
    <w:p w14:paraId="5311B149" w14:textId="2DE066F4" w:rsidR="000B18A5" w:rsidRDefault="00111BF2" w:rsidP="00362B22">
      <w:pPr>
        <w:pStyle w:val="NoSpacing"/>
        <w:rPr>
          <w:rFonts w:ascii="Arial" w:hAnsi="Arial" w:cs="Arial"/>
          <w:sz w:val="21"/>
          <w:szCs w:val="21"/>
        </w:rPr>
      </w:pPr>
      <w:r w:rsidRPr="0041114E">
        <w:rPr>
          <w:rFonts w:ascii="Arial" w:hAnsi="Arial" w:cs="Arial"/>
          <w:b/>
          <w:sz w:val="21"/>
          <w:szCs w:val="21"/>
        </w:rPr>
        <w:t xml:space="preserve">Present: </w:t>
      </w:r>
      <w:r w:rsidR="00FD1AB8">
        <w:rPr>
          <w:rFonts w:ascii="Arial" w:hAnsi="Arial" w:cs="Arial"/>
          <w:sz w:val="21"/>
          <w:szCs w:val="21"/>
        </w:rPr>
        <w:t>Andrew Webb (Chair), Trevor Dowson</w:t>
      </w:r>
      <w:r w:rsidR="00FD1AB8" w:rsidRPr="00177CCF">
        <w:rPr>
          <w:rFonts w:ascii="Arial" w:hAnsi="Arial" w:cs="Arial"/>
          <w:sz w:val="21"/>
          <w:szCs w:val="21"/>
        </w:rPr>
        <w:t>, Pete Barron, Margaret Braithwaite,</w:t>
      </w:r>
      <w:r w:rsidR="001F4DDA">
        <w:rPr>
          <w:rFonts w:ascii="Arial" w:hAnsi="Arial" w:cs="Arial"/>
          <w:sz w:val="21"/>
          <w:szCs w:val="21"/>
        </w:rPr>
        <w:t xml:space="preserve"> Fraser </w:t>
      </w:r>
      <w:r w:rsidR="00FF24C2">
        <w:rPr>
          <w:rFonts w:ascii="Arial" w:hAnsi="Arial" w:cs="Arial"/>
          <w:sz w:val="21"/>
          <w:szCs w:val="21"/>
        </w:rPr>
        <w:t xml:space="preserve">Dillingham, </w:t>
      </w:r>
      <w:r w:rsidR="004A7536">
        <w:rPr>
          <w:rFonts w:ascii="Arial" w:hAnsi="Arial" w:cs="Arial"/>
          <w:sz w:val="21"/>
          <w:szCs w:val="21"/>
        </w:rPr>
        <w:t xml:space="preserve">John Postrans, </w:t>
      </w:r>
      <w:r w:rsidR="00FF24C2" w:rsidRPr="00177CCF">
        <w:rPr>
          <w:rFonts w:ascii="Arial" w:hAnsi="Arial" w:cs="Arial"/>
          <w:sz w:val="21"/>
          <w:szCs w:val="21"/>
        </w:rPr>
        <w:t>Becx</w:t>
      </w:r>
      <w:r w:rsidR="00FD1AB8" w:rsidRPr="00177CCF">
        <w:rPr>
          <w:rFonts w:ascii="Arial" w:hAnsi="Arial" w:cs="Arial"/>
          <w:sz w:val="21"/>
          <w:szCs w:val="21"/>
        </w:rPr>
        <w:t xml:space="preserve"> Carter (Clerk &amp; RFO)</w:t>
      </w:r>
      <w:r w:rsidR="00BD3576">
        <w:rPr>
          <w:rFonts w:ascii="Arial" w:hAnsi="Arial" w:cs="Arial"/>
          <w:sz w:val="21"/>
          <w:szCs w:val="21"/>
        </w:rPr>
        <w:t>.</w:t>
      </w:r>
    </w:p>
    <w:p w14:paraId="35944060" w14:textId="77777777" w:rsidR="00D6754D" w:rsidRDefault="00D6754D" w:rsidP="00362B22">
      <w:pPr>
        <w:pStyle w:val="NoSpacing"/>
        <w:rPr>
          <w:rFonts w:ascii="Arial" w:hAnsi="Arial" w:cs="Arial"/>
          <w:sz w:val="21"/>
          <w:szCs w:val="21"/>
        </w:rPr>
      </w:pPr>
    </w:p>
    <w:p w14:paraId="442543F2" w14:textId="2E881565" w:rsidR="00D6754D" w:rsidRPr="00D6754D" w:rsidRDefault="00931A87" w:rsidP="00362B22">
      <w:pPr>
        <w:pStyle w:val="NoSpacing"/>
        <w:rPr>
          <w:rFonts w:ascii="Arial" w:hAnsi="Arial" w:cs="Arial"/>
          <w:sz w:val="21"/>
          <w:szCs w:val="21"/>
        </w:rPr>
      </w:pPr>
      <w:r>
        <w:rPr>
          <w:rFonts w:ascii="Arial" w:hAnsi="Arial" w:cs="Arial"/>
          <w:b/>
          <w:bCs/>
          <w:sz w:val="21"/>
          <w:szCs w:val="21"/>
        </w:rPr>
        <w:t>Apologies</w:t>
      </w:r>
      <w:r w:rsidR="00D6754D">
        <w:rPr>
          <w:rFonts w:ascii="Arial" w:hAnsi="Arial" w:cs="Arial"/>
          <w:b/>
          <w:bCs/>
          <w:sz w:val="21"/>
          <w:szCs w:val="21"/>
        </w:rPr>
        <w:t xml:space="preserve">: </w:t>
      </w:r>
      <w:r w:rsidR="00D6754D">
        <w:rPr>
          <w:rFonts w:ascii="Arial" w:hAnsi="Arial" w:cs="Arial"/>
          <w:sz w:val="21"/>
          <w:szCs w:val="21"/>
        </w:rPr>
        <w:t>David Hindmarch, Richard Wier</w:t>
      </w:r>
    </w:p>
    <w:p w14:paraId="175762A7" w14:textId="77777777" w:rsidR="0018282C" w:rsidRPr="0041114E" w:rsidRDefault="0018282C" w:rsidP="00111BF2">
      <w:pPr>
        <w:pStyle w:val="MediumGrid21"/>
        <w:rPr>
          <w:rFonts w:ascii="Arial" w:hAnsi="Arial" w:cs="Arial"/>
          <w:sz w:val="21"/>
          <w:szCs w:val="21"/>
        </w:rPr>
      </w:pPr>
    </w:p>
    <w:p w14:paraId="0E706E72" w14:textId="77777777" w:rsidR="0018282C" w:rsidRPr="00D640FA" w:rsidRDefault="0018282C" w:rsidP="00D640FA">
      <w:pPr>
        <w:pStyle w:val="Heading1"/>
      </w:pPr>
      <w:r w:rsidRPr="00D640FA">
        <w:t>Welcome, introductions and apologies for absence</w:t>
      </w:r>
    </w:p>
    <w:p w14:paraId="0A49D3B9" w14:textId="47DDFDAE" w:rsidR="00913E51" w:rsidRDefault="00830B3B" w:rsidP="0018282C">
      <w:pPr>
        <w:pStyle w:val="MediumGrid21"/>
        <w:rPr>
          <w:rFonts w:ascii="Arial" w:hAnsi="Arial" w:cs="Arial"/>
          <w:sz w:val="21"/>
          <w:szCs w:val="21"/>
        </w:rPr>
      </w:pPr>
      <w:r w:rsidRPr="0041114E">
        <w:rPr>
          <w:rFonts w:ascii="Arial" w:hAnsi="Arial" w:cs="Arial"/>
          <w:b/>
          <w:sz w:val="21"/>
          <w:szCs w:val="21"/>
          <w:u w:val="single"/>
        </w:rPr>
        <w:br/>
      </w:r>
      <w:r w:rsidR="00FD1AB8">
        <w:rPr>
          <w:rFonts w:ascii="Arial" w:hAnsi="Arial" w:cs="Arial"/>
          <w:sz w:val="21"/>
          <w:szCs w:val="21"/>
        </w:rPr>
        <w:t>Mr A Webb</w:t>
      </w:r>
      <w:r w:rsidR="007343C2">
        <w:rPr>
          <w:rFonts w:ascii="Arial" w:hAnsi="Arial" w:cs="Arial"/>
          <w:sz w:val="21"/>
          <w:szCs w:val="21"/>
        </w:rPr>
        <w:t xml:space="preserve"> </w:t>
      </w:r>
      <w:r w:rsidRPr="0041114E">
        <w:rPr>
          <w:rFonts w:ascii="Arial" w:hAnsi="Arial" w:cs="Arial"/>
          <w:sz w:val="21"/>
          <w:szCs w:val="21"/>
        </w:rPr>
        <w:t xml:space="preserve">welcomed everyone to the </w:t>
      </w:r>
      <w:r w:rsidR="00DA268D">
        <w:rPr>
          <w:rFonts w:ascii="Arial" w:hAnsi="Arial" w:cs="Arial"/>
          <w:sz w:val="21"/>
          <w:szCs w:val="21"/>
        </w:rPr>
        <w:t>Annual Parish Meeting of</w:t>
      </w:r>
      <w:r w:rsidRPr="0041114E">
        <w:rPr>
          <w:rFonts w:ascii="Arial" w:hAnsi="Arial" w:cs="Arial"/>
          <w:sz w:val="21"/>
          <w:szCs w:val="21"/>
        </w:rPr>
        <w:t xml:space="preserve"> Borrowdale Parish Council. </w:t>
      </w:r>
    </w:p>
    <w:p w14:paraId="4D4C1E8C" w14:textId="5BD9C93C" w:rsidR="00913E51" w:rsidRDefault="001F4DDA" w:rsidP="0018282C">
      <w:pPr>
        <w:pStyle w:val="MediumGrid21"/>
        <w:rPr>
          <w:rFonts w:ascii="Arial" w:hAnsi="Arial" w:cs="Arial"/>
          <w:sz w:val="21"/>
          <w:szCs w:val="21"/>
        </w:rPr>
      </w:pPr>
      <w:r>
        <w:rPr>
          <w:rFonts w:ascii="Arial" w:hAnsi="Arial" w:cs="Arial"/>
          <w:sz w:val="21"/>
          <w:szCs w:val="21"/>
        </w:rPr>
        <w:t xml:space="preserve"> </w:t>
      </w:r>
    </w:p>
    <w:p w14:paraId="7C3CBF7E" w14:textId="4ED6DF8E" w:rsidR="0018282C" w:rsidRPr="0041114E" w:rsidRDefault="00830B3B" w:rsidP="0018282C">
      <w:pPr>
        <w:pStyle w:val="MediumGrid21"/>
        <w:rPr>
          <w:rFonts w:ascii="Arial" w:hAnsi="Arial" w:cs="Arial"/>
          <w:sz w:val="21"/>
          <w:szCs w:val="21"/>
        </w:rPr>
      </w:pPr>
      <w:r w:rsidRPr="00873B28">
        <w:rPr>
          <w:rFonts w:ascii="Arial" w:hAnsi="Arial" w:cs="Arial"/>
          <w:sz w:val="21"/>
          <w:szCs w:val="21"/>
        </w:rPr>
        <w:t xml:space="preserve">Apologies were received from the </w:t>
      </w:r>
      <w:r w:rsidR="006A7C75" w:rsidRPr="00873B28">
        <w:rPr>
          <w:rFonts w:ascii="Arial" w:hAnsi="Arial" w:cs="Arial"/>
          <w:sz w:val="21"/>
          <w:szCs w:val="21"/>
        </w:rPr>
        <w:t>above-named</w:t>
      </w:r>
      <w:r w:rsidR="00D77627" w:rsidRPr="00873B28">
        <w:rPr>
          <w:rFonts w:ascii="Arial" w:hAnsi="Arial" w:cs="Arial"/>
          <w:sz w:val="21"/>
          <w:szCs w:val="21"/>
        </w:rPr>
        <w:t xml:space="preserve"> </w:t>
      </w:r>
      <w:r w:rsidR="00873B28" w:rsidRPr="00873B28">
        <w:rPr>
          <w:rFonts w:ascii="Arial" w:hAnsi="Arial" w:cs="Arial"/>
          <w:sz w:val="21"/>
          <w:szCs w:val="21"/>
        </w:rPr>
        <w:t>people.</w:t>
      </w:r>
      <w:r w:rsidRPr="0041114E">
        <w:rPr>
          <w:rFonts w:ascii="Arial" w:hAnsi="Arial" w:cs="Arial"/>
          <w:sz w:val="21"/>
          <w:szCs w:val="21"/>
        </w:rPr>
        <w:t xml:space="preserve"> </w:t>
      </w:r>
    </w:p>
    <w:p w14:paraId="418B2E6C" w14:textId="77777777" w:rsidR="0012429E" w:rsidRPr="0041114E" w:rsidRDefault="0012429E" w:rsidP="00111BF2">
      <w:pPr>
        <w:pStyle w:val="MediumGrid21"/>
        <w:rPr>
          <w:rFonts w:ascii="Arial" w:hAnsi="Arial" w:cs="Arial"/>
          <w:sz w:val="21"/>
          <w:szCs w:val="21"/>
        </w:rPr>
      </w:pPr>
    </w:p>
    <w:p w14:paraId="1380C392" w14:textId="77777777" w:rsidR="00A27403" w:rsidRPr="0041114E" w:rsidRDefault="00047288" w:rsidP="00D640FA">
      <w:pPr>
        <w:pStyle w:val="Heading1"/>
      </w:pPr>
      <w:r w:rsidRPr="0041114E">
        <w:t>Minutes</w:t>
      </w:r>
      <w:r w:rsidR="00111BF2" w:rsidRPr="0041114E">
        <w:t xml:space="preserve">.  </w:t>
      </w:r>
    </w:p>
    <w:p w14:paraId="4DDB85D0" w14:textId="77777777" w:rsidR="00A27403" w:rsidRPr="0041114E" w:rsidRDefault="00A27403" w:rsidP="00A27403">
      <w:pPr>
        <w:pStyle w:val="MediumGrid21"/>
        <w:rPr>
          <w:rFonts w:ascii="Arial" w:hAnsi="Arial" w:cs="Arial"/>
          <w:sz w:val="21"/>
          <w:szCs w:val="21"/>
        </w:rPr>
      </w:pPr>
    </w:p>
    <w:p w14:paraId="79A96B3A" w14:textId="20080409" w:rsidR="0012429E" w:rsidRDefault="00111BF2" w:rsidP="00A27403">
      <w:pPr>
        <w:pStyle w:val="MediumGrid21"/>
        <w:rPr>
          <w:rFonts w:ascii="Arial" w:hAnsi="Arial" w:cs="Arial"/>
          <w:sz w:val="21"/>
          <w:szCs w:val="21"/>
        </w:rPr>
      </w:pPr>
      <w:r w:rsidRPr="0041114E">
        <w:rPr>
          <w:rFonts w:ascii="Arial" w:hAnsi="Arial" w:cs="Arial"/>
          <w:sz w:val="21"/>
          <w:szCs w:val="21"/>
        </w:rPr>
        <w:t>All members had received a copy of the Minutes</w:t>
      </w:r>
      <w:r w:rsidR="00B322E7" w:rsidRPr="0041114E">
        <w:rPr>
          <w:rFonts w:ascii="Arial" w:hAnsi="Arial" w:cs="Arial"/>
          <w:sz w:val="21"/>
          <w:szCs w:val="21"/>
        </w:rPr>
        <w:t xml:space="preserve"> from the Annual </w:t>
      </w:r>
      <w:r w:rsidR="00DA268D">
        <w:rPr>
          <w:rFonts w:ascii="Arial" w:hAnsi="Arial" w:cs="Arial"/>
          <w:sz w:val="21"/>
          <w:szCs w:val="21"/>
        </w:rPr>
        <w:t xml:space="preserve">Parish Meeting </w:t>
      </w:r>
      <w:r w:rsidR="00B322E7" w:rsidRPr="0041114E">
        <w:rPr>
          <w:rFonts w:ascii="Arial" w:hAnsi="Arial" w:cs="Arial"/>
          <w:sz w:val="21"/>
          <w:szCs w:val="21"/>
        </w:rPr>
        <w:t xml:space="preserve">held on Wednesday </w:t>
      </w:r>
      <w:r w:rsidR="001F4DDA">
        <w:rPr>
          <w:rFonts w:ascii="Arial" w:hAnsi="Arial" w:cs="Arial"/>
          <w:sz w:val="21"/>
          <w:szCs w:val="21"/>
        </w:rPr>
        <w:t>22</w:t>
      </w:r>
      <w:r w:rsidR="001F4DDA" w:rsidRPr="001F4DDA">
        <w:rPr>
          <w:rFonts w:ascii="Arial" w:hAnsi="Arial" w:cs="Arial"/>
          <w:sz w:val="21"/>
          <w:szCs w:val="21"/>
          <w:vertAlign w:val="superscript"/>
        </w:rPr>
        <w:t>nd</w:t>
      </w:r>
      <w:r w:rsidR="001F4DDA">
        <w:rPr>
          <w:rFonts w:ascii="Arial" w:hAnsi="Arial" w:cs="Arial"/>
          <w:sz w:val="21"/>
          <w:szCs w:val="21"/>
        </w:rPr>
        <w:t xml:space="preserve"> May</w:t>
      </w:r>
      <w:r w:rsidR="009572BB">
        <w:rPr>
          <w:rFonts w:ascii="Arial" w:hAnsi="Arial" w:cs="Arial"/>
          <w:sz w:val="21"/>
          <w:szCs w:val="21"/>
        </w:rPr>
        <w:t xml:space="preserve"> 20</w:t>
      </w:r>
      <w:r w:rsidR="001F4DDA">
        <w:rPr>
          <w:rFonts w:ascii="Arial" w:hAnsi="Arial" w:cs="Arial"/>
          <w:sz w:val="21"/>
          <w:szCs w:val="21"/>
        </w:rPr>
        <w:t>24</w:t>
      </w:r>
    </w:p>
    <w:p w14:paraId="73839B22" w14:textId="77777777" w:rsidR="00270554" w:rsidRDefault="00270554" w:rsidP="00A27403">
      <w:pPr>
        <w:pStyle w:val="MediumGrid21"/>
        <w:rPr>
          <w:rFonts w:ascii="Arial" w:hAnsi="Arial" w:cs="Arial"/>
          <w:sz w:val="21"/>
          <w:szCs w:val="21"/>
        </w:rPr>
      </w:pPr>
    </w:p>
    <w:p w14:paraId="1AE36C5A" w14:textId="1F8759E2" w:rsidR="00173215" w:rsidRDefault="00111BF2" w:rsidP="00173215">
      <w:pPr>
        <w:pStyle w:val="MediumGrid21"/>
        <w:rPr>
          <w:rFonts w:ascii="Arial" w:hAnsi="Arial" w:cs="Arial"/>
          <w:sz w:val="21"/>
          <w:szCs w:val="21"/>
        </w:rPr>
      </w:pPr>
      <w:r w:rsidRPr="0041114E">
        <w:rPr>
          <w:rFonts w:ascii="Arial" w:hAnsi="Arial" w:cs="Arial"/>
          <w:b/>
          <w:sz w:val="21"/>
          <w:szCs w:val="21"/>
        </w:rPr>
        <w:t xml:space="preserve">Resolved: </w:t>
      </w:r>
      <w:r w:rsidRPr="0041114E">
        <w:rPr>
          <w:rFonts w:ascii="Arial" w:hAnsi="Arial" w:cs="Arial"/>
          <w:sz w:val="21"/>
          <w:szCs w:val="21"/>
        </w:rPr>
        <w:t xml:space="preserve">that the minutes of the Annual Parish meeting </w:t>
      </w:r>
      <w:r w:rsidR="006A7C75" w:rsidRPr="0041114E">
        <w:rPr>
          <w:rFonts w:ascii="Arial" w:hAnsi="Arial" w:cs="Arial"/>
          <w:sz w:val="21"/>
          <w:szCs w:val="21"/>
        </w:rPr>
        <w:t>held</w:t>
      </w:r>
      <w:r w:rsidR="006A7C75" w:rsidRPr="0041114E">
        <w:rPr>
          <w:rFonts w:ascii="Arial" w:hAnsi="Arial" w:cs="Arial"/>
          <w:b/>
          <w:sz w:val="21"/>
          <w:szCs w:val="21"/>
        </w:rPr>
        <w:t xml:space="preserve"> </w:t>
      </w:r>
      <w:r w:rsidR="006A7C75" w:rsidRPr="0041114E">
        <w:rPr>
          <w:rFonts w:ascii="Arial" w:hAnsi="Arial" w:cs="Arial"/>
          <w:sz w:val="21"/>
          <w:szCs w:val="21"/>
        </w:rPr>
        <w:t>on</w:t>
      </w:r>
      <w:r w:rsidR="00047288" w:rsidRPr="0041114E">
        <w:rPr>
          <w:rFonts w:ascii="Arial" w:hAnsi="Arial" w:cs="Arial"/>
          <w:sz w:val="21"/>
          <w:szCs w:val="21"/>
        </w:rPr>
        <w:t xml:space="preserve"> </w:t>
      </w:r>
      <w:r w:rsidR="001F4DDA">
        <w:rPr>
          <w:rFonts w:ascii="Arial" w:hAnsi="Arial" w:cs="Arial"/>
          <w:sz w:val="21"/>
          <w:szCs w:val="21"/>
        </w:rPr>
        <w:t>22</w:t>
      </w:r>
      <w:r w:rsidR="001F4DDA" w:rsidRPr="001F4DDA">
        <w:rPr>
          <w:rFonts w:ascii="Arial" w:hAnsi="Arial" w:cs="Arial"/>
          <w:sz w:val="21"/>
          <w:szCs w:val="21"/>
          <w:vertAlign w:val="superscript"/>
        </w:rPr>
        <w:t>nd</w:t>
      </w:r>
      <w:r w:rsidR="001F4DDA">
        <w:rPr>
          <w:rFonts w:ascii="Arial" w:hAnsi="Arial" w:cs="Arial"/>
          <w:sz w:val="21"/>
          <w:szCs w:val="21"/>
        </w:rPr>
        <w:t xml:space="preserve"> May 2024</w:t>
      </w:r>
      <w:r w:rsidR="00B322E7" w:rsidRPr="0041114E">
        <w:rPr>
          <w:rFonts w:ascii="Arial" w:hAnsi="Arial" w:cs="Arial"/>
          <w:sz w:val="21"/>
          <w:szCs w:val="21"/>
        </w:rPr>
        <w:t xml:space="preserve"> were</w:t>
      </w:r>
      <w:r w:rsidR="00047288" w:rsidRPr="0041114E">
        <w:rPr>
          <w:rFonts w:ascii="Arial" w:hAnsi="Arial" w:cs="Arial"/>
          <w:sz w:val="21"/>
          <w:szCs w:val="21"/>
        </w:rPr>
        <w:t xml:space="preserve"> </w:t>
      </w:r>
      <w:r w:rsidR="006A7C75" w:rsidRPr="0041114E">
        <w:rPr>
          <w:rFonts w:ascii="Arial" w:hAnsi="Arial" w:cs="Arial"/>
          <w:sz w:val="21"/>
          <w:szCs w:val="21"/>
        </w:rPr>
        <w:t>confirmed as</w:t>
      </w:r>
      <w:r w:rsidR="00B322E7" w:rsidRPr="0041114E">
        <w:rPr>
          <w:rFonts w:ascii="Arial" w:hAnsi="Arial" w:cs="Arial"/>
          <w:sz w:val="21"/>
          <w:szCs w:val="21"/>
        </w:rPr>
        <w:t xml:space="preserve"> a true and accurate record </w:t>
      </w:r>
      <w:r w:rsidRPr="0041114E">
        <w:rPr>
          <w:rFonts w:ascii="Arial" w:hAnsi="Arial" w:cs="Arial"/>
          <w:sz w:val="21"/>
          <w:szCs w:val="21"/>
        </w:rPr>
        <w:t xml:space="preserve">and </w:t>
      </w:r>
      <w:r w:rsidR="00B322E7" w:rsidRPr="0041114E">
        <w:rPr>
          <w:rFonts w:ascii="Arial" w:hAnsi="Arial" w:cs="Arial"/>
          <w:sz w:val="21"/>
          <w:szCs w:val="21"/>
        </w:rPr>
        <w:t xml:space="preserve">were </w:t>
      </w:r>
      <w:r w:rsidRPr="0041114E">
        <w:rPr>
          <w:rFonts w:ascii="Arial" w:hAnsi="Arial" w:cs="Arial"/>
          <w:sz w:val="21"/>
          <w:szCs w:val="21"/>
        </w:rPr>
        <w:t>signed</w:t>
      </w:r>
      <w:r w:rsidR="00B322E7" w:rsidRPr="0041114E">
        <w:rPr>
          <w:rFonts w:ascii="Arial" w:hAnsi="Arial" w:cs="Arial"/>
          <w:sz w:val="21"/>
          <w:szCs w:val="21"/>
        </w:rPr>
        <w:t xml:space="preserve"> as such</w:t>
      </w:r>
      <w:r w:rsidRPr="0041114E">
        <w:rPr>
          <w:rFonts w:ascii="Arial" w:hAnsi="Arial" w:cs="Arial"/>
          <w:sz w:val="21"/>
          <w:szCs w:val="21"/>
        </w:rPr>
        <w:t xml:space="preserve"> by the </w:t>
      </w:r>
      <w:r w:rsidR="00913E51">
        <w:rPr>
          <w:rFonts w:ascii="Arial" w:hAnsi="Arial" w:cs="Arial"/>
          <w:sz w:val="21"/>
          <w:szCs w:val="21"/>
        </w:rPr>
        <w:t>Chair</w:t>
      </w:r>
      <w:r w:rsidR="0034757B">
        <w:rPr>
          <w:rFonts w:ascii="Arial" w:hAnsi="Arial" w:cs="Arial"/>
          <w:sz w:val="21"/>
          <w:szCs w:val="21"/>
        </w:rPr>
        <w:t xml:space="preserve">. </w:t>
      </w:r>
    </w:p>
    <w:p w14:paraId="21C07C0F" w14:textId="77777777" w:rsidR="0063343F" w:rsidRDefault="0063343F" w:rsidP="00173215">
      <w:pPr>
        <w:pStyle w:val="MediumGrid21"/>
        <w:rPr>
          <w:rFonts w:ascii="Arial" w:hAnsi="Arial" w:cs="Arial"/>
          <w:sz w:val="21"/>
          <w:szCs w:val="21"/>
        </w:rPr>
      </w:pPr>
    </w:p>
    <w:p w14:paraId="70640A3D" w14:textId="77777777" w:rsidR="0063343F" w:rsidRPr="0063343F" w:rsidRDefault="0063343F" w:rsidP="00173215">
      <w:pPr>
        <w:pStyle w:val="MediumGrid21"/>
        <w:rPr>
          <w:rFonts w:ascii="Arial" w:hAnsi="Arial" w:cs="Arial"/>
          <w:b/>
          <w:sz w:val="21"/>
          <w:szCs w:val="21"/>
        </w:rPr>
      </w:pPr>
      <w:r>
        <w:rPr>
          <w:rFonts w:ascii="Arial" w:hAnsi="Arial" w:cs="Arial"/>
          <w:b/>
          <w:sz w:val="21"/>
          <w:szCs w:val="21"/>
        </w:rPr>
        <w:t xml:space="preserve">Action: Clerk to upload the minutes to the website. </w:t>
      </w:r>
    </w:p>
    <w:p w14:paraId="48E9A83E" w14:textId="77777777" w:rsidR="008C1939" w:rsidRPr="0041114E" w:rsidRDefault="008C1939" w:rsidP="00A27403">
      <w:pPr>
        <w:pStyle w:val="MediumGrid21"/>
        <w:rPr>
          <w:rFonts w:ascii="Arial" w:hAnsi="Arial" w:cs="Arial"/>
          <w:sz w:val="21"/>
          <w:szCs w:val="21"/>
        </w:rPr>
      </w:pPr>
    </w:p>
    <w:p w14:paraId="46E82385" w14:textId="7421D7C7" w:rsidR="00A27403" w:rsidRDefault="00047288" w:rsidP="00D640FA">
      <w:pPr>
        <w:pStyle w:val="Heading1"/>
      </w:pPr>
      <w:r w:rsidRPr="0041114E">
        <w:t xml:space="preserve">Chairman’s report </w:t>
      </w:r>
      <w:r w:rsidR="001F4DDA">
        <w:t>for 24-25</w:t>
      </w:r>
    </w:p>
    <w:p w14:paraId="52A78CB7" w14:textId="77777777" w:rsidR="006A7C75" w:rsidRDefault="006A7C75" w:rsidP="006A7C75">
      <w:pPr>
        <w:pStyle w:val="NoSpacing"/>
        <w:rPr>
          <w:rFonts w:ascii="Arial" w:hAnsi="Arial" w:cs="Arial"/>
        </w:rPr>
      </w:pPr>
    </w:p>
    <w:p w14:paraId="4066AD37" w14:textId="78722A93" w:rsidR="00873B28" w:rsidRDefault="009044FC" w:rsidP="006A7C75">
      <w:pPr>
        <w:pStyle w:val="NoSpacing"/>
        <w:rPr>
          <w:rFonts w:ascii="Arial" w:hAnsi="Arial" w:cs="Arial"/>
        </w:rPr>
      </w:pPr>
      <w:r>
        <w:rPr>
          <w:rFonts w:ascii="Arial" w:hAnsi="Arial" w:cs="Arial"/>
        </w:rPr>
        <w:t>Cllr Andrew Webb delivered his report:</w:t>
      </w:r>
    </w:p>
    <w:p w14:paraId="4ED84A21" w14:textId="5AA0B039" w:rsidR="009044FC" w:rsidRDefault="009044FC" w:rsidP="006A7C75">
      <w:pPr>
        <w:pStyle w:val="NoSpacing"/>
        <w:rPr>
          <w:rFonts w:ascii="Arial" w:hAnsi="Arial" w:cs="Arial"/>
        </w:rPr>
      </w:pPr>
    </w:p>
    <w:p w14:paraId="29B3A47B" w14:textId="0DAF2CE2" w:rsidR="00556065" w:rsidRDefault="00931A87" w:rsidP="00556065">
      <w:pPr>
        <w:spacing w:after="0" w:line="240" w:lineRule="auto"/>
        <w:textAlignment w:val="baseline"/>
        <w:rPr>
          <w:rFonts w:ascii="Arial" w:eastAsia="Times New Roman" w:hAnsi="Arial" w:cs="Arial"/>
          <w:color w:val="000000"/>
          <w:lang w:eastAsia="en-GB"/>
        </w:rPr>
      </w:pPr>
      <w:r>
        <w:rPr>
          <w:rFonts w:ascii="Arial" w:eastAsia="Times New Roman" w:hAnsi="Arial" w:cs="Arial"/>
          <w:color w:val="000000"/>
          <w:lang w:eastAsia="en-GB"/>
        </w:rPr>
        <w:t>“</w:t>
      </w:r>
      <w:r w:rsidR="00556065" w:rsidRPr="00556065">
        <w:rPr>
          <w:rFonts w:ascii="Arial" w:eastAsia="Times New Roman" w:hAnsi="Arial" w:cs="Arial"/>
          <w:color w:val="000000"/>
          <w:lang w:eastAsia="en-GB"/>
        </w:rPr>
        <w:t>The year started with a cold wet spring, the opposite of this year. This led into a mini heatwave in June, which unfortunately brought a lot of really poor behaviour from certain visitors. This was worst at Stonethwaite, where they took advantage of the campsite being unmanaged between tenants. Social media probably helped it escalate faster, and it was awful for residents.</w:t>
      </w:r>
    </w:p>
    <w:p w14:paraId="57C4925B" w14:textId="77777777" w:rsidR="00556065" w:rsidRPr="00556065" w:rsidRDefault="00556065" w:rsidP="00556065">
      <w:pPr>
        <w:spacing w:after="0" w:line="240" w:lineRule="auto"/>
        <w:textAlignment w:val="baseline"/>
        <w:rPr>
          <w:rFonts w:ascii="Arial" w:eastAsia="Times New Roman" w:hAnsi="Arial" w:cs="Arial"/>
          <w:color w:val="000000"/>
          <w:lang w:eastAsia="en-GB"/>
        </w:rPr>
      </w:pPr>
    </w:p>
    <w:p w14:paraId="6BB9D853" w14:textId="77777777" w:rsidR="00556065" w:rsidRPr="00556065" w:rsidRDefault="00556065" w:rsidP="00556065">
      <w:pPr>
        <w:spacing w:after="0" w:line="240" w:lineRule="auto"/>
        <w:textAlignment w:val="baseline"/>
        <w:rPr>
          <w:rFonts w:ascii="Arial" w:eastAsia="Times New Roman" w:hAnsi="Arial" w:cs="Arial"/>
          <w:color w:val="000000"/>
          <w:lang w:eastAsia="en-GB"/>
        </w:rPr>
      </w:pPr>
      <w:r w:rsidRPr="00556065">
        <w:rPr>
          <w:rFonts w:ascii="Arial" w:eastAsia="Times New Roman" w:hAnsi="Arial" w:cs="Arial"/>
          <w:color w:val="000000"/>
          <w:lang w:eastAsia="en-GB"/>
        </w:rPr>
        <w:t>The summer was cool and very wet, from the school holidays to late August. At least this meant fewer visitor problems, but still such bad behaviour at Stonethwaite that the nearest farm and campsite needed security guards.</w:t>
      </w:r>
    </w:p>
    <w:p w14:paraId="53ACD998" w14:textId="77777777" w:rsidR="00556065" w:rsidRPr="00556065" w:rsidRDefault="00556065" w:rsidP="00556065">
      <w:pPr>
        <w:spacing w:after="0" w:line="240" w:lineRule="auto"/>
        <w:textAlignment w:val="baseline"/>
        <w:rPr>
          <w:rFonts w:ascii="Arial" w:eastAsia="Times New Roman" w:hAnsi="Arial" w:cs="Arial"/>
          <w:color w:val="000000"/>
          <w:lang w:eastAsia="en-GB"/>
        </w:rPr>
      </w:pPr>
      <w:r w:rsidRPr="00556065">
        <w:rPr>
          <w:rFonts w:ascii="Arial" w:eastAsia="Times New Roman" w:hAnsi="Arial" w:cs="Arial"/>
          <w:color w:val="000000"/>
          <w:lang w:eastAsia="en-GB"/>
        </w:rPr>
        <w:t> </w:t>
      </w:r>
    </w:p>
    <w:p w14:paraId="29247636" w14:textId="77777777" w:rsidR="00556065" w:rsidRPr="00556065" w:rsidRDefault="00556065" w:rsidP="00556065">
      <w:pPr>
        <w:spacing w:after="0" w:line="240" w:lineRule="auto"/>
        <w:textAlignment w:val="baseline"/>
        <w:rPr>
          <w:rFonts w:ascii="Arial" w:eastAsia="Times New Roman" w:hAnsi="Arial" w:cs="Arial"/>
          <w:color w:val="000000"/>
          <w:lang w:eastAsia="en-GB"/>
        </w:rPr>
      </w:pPr>
      <w:r w:rsidRPr="00556065">
        <w:rPr>
          <w:rFonts w:ascii="Arial" w:eastAsia="Times New Roman" w:hAnsi="Arial" w:cs="Arial"/>
          <w:color w:val="000000"/>
          <w:lang w:eastAsia="en-GB"/>
        </w:rPr>
        <w:t>I’m pleased to be able to pass on some good news. The Strategic Visitor Management Group has agreed funding for the National Trust to arrange professional</w:t>
      </w:r>
      <w:bookmarkStart w:id="0" w:name="x__Hlk197857203"/>
      <w:r w:rsidRPr="00556065">
        <w:rPr>
          <w:rFonts w:ascii="Arial" w:eastAsia="Times New Roman" w:hAnsi="Arial" w:cs="Arial"/>
          <w:color w:val="000000"/>
          <w:bdr w:val="none" w:sz="0" w:space="0" w:color="auto" w:frame="1"/>
          <w:lang w:eastAsia="en-GB"/>
        </w:rPr>
        <w:t> security patrols at peak times, </w:t>
      </w:r>
      <w:bookmarkEnd w:id="0"/>
      <w:r w:rsidRPr="00556065">
        <w:rPr>
          <w:rFonts w:ascii="Arial" w:eastAsia="Times New Roman" w:hAnsi="Arial" w:cs="Arial"/>
          <w:color w:val="000000"/>
          <w:lang w:eastAsia="en-GB"/>
        </w:rPr>
        <w:t xml:space="preserve">to cover hot spots like Stonethwaite and Black Moss Pot. There will also be ‘portaloo’ toilets in the village, a </w:t>
      </w:r>
      <w:proofErr w:type="gramStart"/>
      <w:r w:rsidRPr="00556065">
        <w:rPr>
          <w:rFonts w:ascii="Arial" w:eastAsia="Times New Roman" w:hAnsi="Arial" w:cs="Arial"/>
          <w:color w:val="000000"/>
          <w:lang w:eastAsia="en-GB"/>
        </w:rPr>
        <w:t>28 day</w:t>
      </w:r>
      <w:proofErr w:type="gramEnd"/>
      <w:r w:rsidRPr="00556065">
        <w:rPr>
          <w:rFonts w:ascii="Arial" w:eastAsia="Times New Roman" w:hAnsi="Arial" w:cs="Arial"/>
          <w:color w:val="000000"/>
          <w:lang w:eastAsia="en-GB"/>
        </w:rPr>
        <w:t xml:space="preserve"> pop-up carpark, and increased parking enforcement.</w:t>
      </w:r>
    </w:p>
    <w:p w14:paraId="76D7AEDC" w14:textId="77777777" w:rsidR="00556065" w:rsidRPr="00556065" w:rsidRDefault="00556065" w:rsidP="00556065">
      <w:pPr>
        <w:spacing w:after="0" w:line="240" w:lineRule="auto"/>
        <w:textAlignment w:val="baseline"/>
        <w:rPr>
          <w:rFonts w:ascii="Arial" w:eastAsia="Times New Roman" w:hAnsi="Arial" w:cs="Arial"/>
          <w:color w:val="000000"/>
          <w:lang w:eastAsia="en-GB"/>
        </w:rPr>
      </w:pPr>
      <w:r w:rsidRPr="00556065">
        <w:rPr>
          <w:rFonts w:ascii="Arial" w:eastAsia="Times New Roman" w:hAnsi="Arial" w:cs="Arial"/>
          <w:color w:val="000000"/>
          <w:lang w:eastAsia="en-GB"/>
        </w:rPr>
        <w:t> </w:t>
      </w:r>
    </w:p>
    <w:p w14:paraId="4B5C256F" w14:textId="77777777" w:rsidR="00556065" w:rsidRDefault="00556065" w:rsidP="00556065">
      <w:pPr>
        <w:spacing w:after="0" w:line="240" w:lineRule="auto"/>
        <w:textAlignment w:val="baseline"/>
        <w:rPr>
          <w:rFonts w:ascii="Arial" w:eastAsia="Times New Roman" w:hAnsi="Arial" w:cs="Arial"/>
          <w:color w:val="000000"/>
          <w:lang w:eastAsia="en-GB"/>
        </w:rPr>
      </w:pPr>
      <w:r w:rsidRPr="00556065">
        <w:rPr>
          <w:rFonts w:ascii="Arial" w:eastAsia="Times New Roman" w:hAnsi="Arial" w:cs="Arial"/>
          <w:color w:val="000000"/>
          <w:lang w:eastAsia="en-GB"/>
        </w:rPr>
        <w:t>The National Trust has succeeded in getting our very special and rare temperate rainforest recognised as a National Nature Reserve, with increased protection, and plans to reconnect its separate parts.</w:t>
      </w:r>
    </w:p>
    <w:p w14:paraId="789534FD" w14:textId="77777777" w:rsidR="00556065" w:rsidRPr="00556065" w:rsidRDefault="00556065" w:rsidP="00556065">
      <w:pPr>
        <w:spacing w:after="0" w:line="240" w:lineRule="auto"/>
        <w:textAlignment w:val="baseline"/>
        <w:rPr>
          <w:rFonts w:ascii="Arial" w:eastAsia="Times New Roman" w:hAnsi="Arial" w:cs="Arial"/>
          <w:color w:val="000000"/>
          <w:lang w:eastAsia="en-GB"/>
        </w:rPr>
      </w:pPr>
    </w:p>
    <w:p w14:paraId="2914E260" w14:textId="77777777" w:rsidR="00556065" w:rsidRPr="00556065" w:rsidRDefault="00556065" w:rsidP="00556065">
      <w:pPr>
        <w:spacing w:after="0" w:line="240" w:lineRule="auto"/>
        <w:textAlignment w:val="baseline"/>
        <w:rPr>
          <w:rFonts w:ascii="Arial" w:eastAsia="Times New Roman" w:hAnsi="Arial" w:cs="Arial"/>
          <w:color w:val="000000"/>
          <w:lang w:eastAsia="en-GB"/>
        </w:rPr>
      </w:pPr>
      <w:r w:rsidRPr="00556065">
        <w:rPr>
          <w:rFonts w:ascii="Arial" w:eastAsia="Times New Roman" w:hAnsi="Arial" w:cs="Arial"/>
          <w:color w:val="000000"/>
          <w:lang w:eastAsia="en-GB"/>
        </w:rPr>
        <w:t>After decades of caring for our valley we sadly lost National Trust Ranger Roy Henderson to retirement. He will be greatly missed.</w:t>
      </w:r>
    </w:p>
    <w:p w14:paraId="213D488E" w14:textId="77777777" w:rsidR="00556065" w:rsidRPr="00556065" w:rsidRDefault="00556065" w:rsidP="00556065">
      <w:pPr>
        <w:spacing w:after="0" w:line="240" w:lineRule="auto"/>
        <w:textAlignment w:val="baseline"/>
        <w:rPr>
          <w:rFonts w:ascii="Arial" w:eastAsia="Times New Roman" w:hAnsi="Arial" w:cs="Arial"/>
          <w:color w:val="000000"/>
          <w:lang w:eastAsia="en-GB"/>
        </w:rPr>
      </w:pPr>
      <w:r w:rsidRPr="00556065">
        <w:rPr>
          <w:rFonts w:ascii="Arial" w:eastAsia="Times New Roman" w:hAnsi="Arial" w:cs="Arial"/>
          <w:color w:val="000000"/>
          <w:lang w:eastAsia="en-GB"/>
        </w:rPr>
        <w:t> </w:t>
      </w:r>
    </w:p>
    <w:p w14:paraId="47153498" w14:textId="77777777" w:rsidR="00556065" w:rsidRDefault="00556065" w:rsidP="00556065">
      <w:pPr>
        <w:spacing w:after="0" w:line="240" w:lineRule="auto"/>
        <w:textAlignment w:val="baseline"/>
        <w:rPr>
          <w:rFonts w:ascii="Arial" w:eastAsia="Times New Roman" w:hAnsi="Arial" w:cs="Arial"/>
          <w:color w:val="000000"/>
          <w:lang w:eastAsia="en-GB"/>
        </w:rPr>
      </w:pPr>
      <w:r w:rsidRPr="00556065">
        <w:rPr>
          <w:rFonts w:ascii="Arial" w:eastAsia="Times New Roman" w:hAnsi="Arial" w:cs="Arial"/>
          <w:color w:val="000000"/>
          <w:lang w:eastAsia="en-GB"/>
        </w:rPr>
        <w:t>In Marcus Campbell Savours we also lost a very hard working and effective County Councilor, as he was elected to parliament.</w:t>
      </w:r>
    </w:p>
    <w:p w14:paraId="2B0CC956" w14:textId="77777777" w:rsidR="00556065" w:rsidRPr="00556065" w:rsidRDefault="00556065" w:rsidP="00556065">
      <w:pPr>
        <w:spacing w:after="0" w:line="240" w:lineRule="auto"/>
        <w:textAlignment w:val="baseline"/>
        <w:rPr>
          <w:rFonts w:ascii="Arial" w:eastAsia="Times New Roman" w:hAnsi="Arial" w:cs="Arial"/>
          <w:color w:val="000000"/>
          <w:lang w:eastAsia="en-GB"/>
        </w:rPr>
      </w:pPr>
    </w:p>
    <w:p w14:paraId="138F903A" w14:textId="77777777" w:rsidR="00556065" w:rsidRPr="00556065" w:rsidRDefault="00556065" w:rsidP="00556065">
      <w:pPr>
        <w:spacing w:after="0" w:line="240" w:lineRule="auto"/>
        <w:textAlignment w:val="baseline"/>
        <w:rPr>
          <w:rFonts w:ascii="Arial" w:eastAsia="Times New Roman" w:hAnsi="Arial" w:cs="Arial"/>
          <w:color w:val="000000"/>
          <w:lang w:eastAsia="en-GB"/>
        </w:rPr>
      </w:pPr>
      <w:r w:rsidRPr="00556065">
        <w:rPr>
          <w:rFonts w:ascii="Arial" w:eastAsia="Times New Roman" w:hAnsi="Arial" w:cs="Arial"/>
          <w:color w:val="000000"/>
          <w:lang w:eastAsia="en-GB"/>
        </w:rPr>
        <w:t>Instead we gained Sally Lansbury, who has shown a keen interest in our issues. Partly thanks to her efforts we’ve had some concerted main road repairs, and it is not in as bad condition as usual.</w:t>
      </w:r>
    </w:p>
    <w:p w14:paraId="059CAEDB" w14:textId="77777777" w:rsidR="00556065" w:rsidRPr="00556065" w:rsidRDefault="00556065" w:rsidP="00556065">
      <w:pPr>
        <w:spacing w:after="0" w:line="240" w:lineRule="auto"/>
        <w:textAlignment w:val="baseline"/>
        <w:rPr>
          <w:rFonts w:ascii="Arial" w:eastAsia="Times New Roman" w:hAnsi="Arial" w:cs="Arial"/>
          <w:color w:val="000000"/>
          <w:lang w:eastAsia="en-GB"/>
        </w:rPr>
      </w:pPr>
      <w:r w:rsidRPr="00556065">
        <w:rPr>
          <w:rFonts w:ascii="Arial" w:eastAsia="Times New Roman" w:hAnsi="Arial" w:cs="Arial"/>
          <w:color w:val="000000"/>
          <w:lang w:eastAsia="en-GB"/>
        </w:rPr>
        <w:t> </w:t>
      </w:r>
    </w:p>
    <w:p w14:paraId="66ECBA5C" w14:textId="77777777" w:rsidR="00556065" w:rsidRPr="00556065" w:rsidRDefault="00556065" w:rsidP="00556065">
      <w:pPr>
        <w:spacing w:after="0" w:line="240" w:lineRule="auto"/>
        <w:textAlignment w:val="baseline"/>
        <w:rPr>
          <w:rFonts w:ascii="Arial" w:eastAsia="Times New Roman" w:hAnsi="Arial" w:cs="Arial"/>
          <w:color w:val="000000"/>
          <w:lang w:eastAsia="en-GB"/>
        </w:rPr>
      </w:pPr>
      <w:proofErr w:type="gramStart"/>
      <w:r w:rsidRPr="00556065">
        <w:rPr>
          <w:rFonts w:ascii="Arial" w:eastAsia="Times New Roman" w:hAnsi="Arial" w:cs="Arial"/>
          <w:color w:val="000000"/>
          <w:lang w:eastAsia="en-GB"/>
        </w:rPr>
        <w:t>Unfortunately</w:t>
      </w:r>
      <w:proofErr w:type="gramEnd"/>
      <w:r w:rsidRPr="00556065">
        <w:rPr>
          <w:rFonts w:ascii="Arial" w:eastAsia="Times New Roman" w:hAnsi="Arial" w:cs="Arial"/>
          <w:color w:val="000000"/>
          <w:lang w:eastAsia="en-GB"/>
        </w:rPr>
        <w:t xml:space="preserve"> there has been no progress with the afternoon traffic tailback into Keswick. The wet summer reduced it, but the completion of the Premier Inn in Keswick added to it. There is no easy solution.</w:t>
      </w:r>
    </w:p>
    <w:p w14:paraId="22B63B1B" w14:textId="77777777" w:rsidR="00556065" w:rsidRPr="00556065" w:rsidRDefault="00556065" w:rsidP="00556065">
      <w:pPr>
        <w:spacing w:after="0" w:line="240" w:lineRule="auto"/>
        <w:textAlignment w:val="baseline"/>
        <w:rPr>
          <w:rFonts w:ascii="Arial" w:eastAsia="Times New Roman" w:hAnsi="Arial" w:cs="Arial"/>
          <w:color w:val="000000"/>
          <w:lang w:eastAsia="en-GB"/>
        </w:rPr>
      </w:pPr>
      <w:r w:rsidRPr="00556065">
        <w:rPr>
          <w:rFonts w:ascii="Arial" w:eastAsia="Times New Roman" w:hAnsi="Arial" w:cs="Arial"/>
          <w:color w:val="000000"/>
          <w:lang w:eastAsia="en-GB"/>
        </w:rPr>
        <w:t> </w:t>
      </w:r>
    </w:p>
    <w:p w14:paraId="440652ED" w14:textId="77777777" w:rsidR="00556065" w:rsidRPr="00556065" w:rsidRDefault="00556065" w:rsidP="00556065">
      <w:pPr>
        <w:spacing w:after="0" w:line="240" w:lineRule="auto"/>
        <w:textAlignment w:val="baseline"/>
        <w:rPr>
          <w:rFonts w:ascii="Arial" w:eastAsia="Times New Roman" w:hAnsi="Arial" w:cs="Arial"/>
          <w:color w:val="000000"/>
          <w:lang w:eastAsia="en-GB"/>
        </w:rPr>
      </w:pPr>
      <w:r w:rsidRPr="00556065">
        <w:rPr>
          <w:rFonts w:ascii="Arial" w:eastAsia="Times New Roman" w:hAnsi="Arial" w:cs="Arial"/>
          <w:color w:val="000000"/>
          <w:lang w:eastAsia="en-GB"/>
        </w:rPr>
        <w:lastRenderedPageBreak/>
        <w:t>We objected to National Trust policy to make no attempt to blend new farm buildings into the landscape, and the National Park appear to agree with us. Unfortunately, although we tried to avoid it, two Rosthwaite farmers had their plans disrupted by this. </w:t>
      </w:r>
    </w:p>
    <w:p w14:paraId="41A818F4" w14:textId="77777777" w:rsidR="00556065" w:rsidRPr="00556065" w:rsidRDefault="00556065" w:rsidP="00556065">
      <w:pPr>
        <w:spacing w:after="0" w:line="240" w:lineRule="auto"/>
        <w:textAlignment w:val="baseline"/>
        <w:rPr>
          <w:rFonts w:ascii="Arial" w:eastAsia="Times New Roman" w:hAnsi="Arial" w:cs="Arial"/>
          <w:color w:val="000000"/>
          <w:lang w:eastAsia="en-GB"/>
        </w:rPr>
      </w:pPr>
      <w:r w:rsidRPr="00556065">
        <w:rPr>
          <w:rFonts w:ascii="Arial" w:eastAsia="Times New Roman" w:hAnsi="Arial" w:cs="Arial"/>
          <w:color w:val="000000"/>
          <w:lang w:eastAsia="en-GB"/>
        </w:rPr>
        <w:t> </w:t>
      </w:r>
    </w:p>
    <w:p w14:paraId="68D20DB9" w14:textId="1492D793" w:rsidR="00556065" w:rsidRPr="00556065" w:rsidRDefault="00556065" w:rsidP="00556065">
      <w:pPr>
        <w:spacing w:after="0" w:line="240" w:lineRule="auto"/>
        <w:textAlignment w:val="baseline"/>
        <w:rPr>
          <w:rFonts w:ascii="Arial" w:eastAsia="Times New Roman" w:hAnsi="Arial" w:cs="Arial"/>
          <w:color w:val="000000"/>
          <w:lang w:eastAsia="en-GB"/>
        </w:rPr>
      </w:pPr>
      <w:r w:rsidRPr="00556065">
        <w:rPr>
          <w:rFonts w:ascii="Arial" w:eastAsia="Times New Roman" w:hAnsi="Arial" w:cs="Arial"/>
          <w:color w:val="000000"/>
          <w:lang w:eastAsia="en-GB"/>
        </w:rPr>
        <w:t xml:space="preserve">National Park funding is lower than ever, even as there is increasing awareness of the impact of tourism. </w:t>
      </w:r>
      <w:proofErr w:type="gramStart"/>
      <w:r w:rsidRPr="00556065">
        <w:rPr>
          <w:rFonts w:ascii="Arial" w:eastAsia="Times New Roman" w:hAnsi="Arial" w:cs="Arial"/>
          <w:color w:val="000000"/>
          <w:lang w:eastAsia="en-GB"/>
        </w:rPr>
        <w:t>So</w:t>
      </w:r>
      <w:proofErr w:type="gramEnd"/>
      <w:r w:rsidRPr="00556065">
        <w:rPr>
          <w:rFonts w:ascii="Arial" w:eastAsia="Times New Roman" w:hAnsi="Arial" w:cs="Arial"/>
          <w:color w:val="000000"/>
          <w:lang w:eastAsia="en-GB"/>
        </w:rPr>
        <w:t xml:space="preserve"> we </w:t>
      </w:r>
      <w:r w:rsidR="00D6754D" w:rsidRPr="00556065">
        <w:rPr>
          <w:rFonts w:ascii="Arial" w:eastAsia="Times New Roman" w:hAnsi="Arial" w:cs="Arial"/>
          <w:color w:val="000000"/>
          <w:lang w:eastAsia="en-GB"/>
        </w:rPr>
        <w:t>welcome a</w:t>
      </w:r>
      <w:r w:rsidRPr="00556065">
        <w:rPr>
          <w:rFonts w:ascii="Arial" w:eastAsia="Times New Roman" w:hAnsi="Arial" w:cs="Arial"/>
          <w:color w:val="000000"/>
          <w:lang w:eastAsia="en-GB"/>
        </w:rPr>
        <w:t xml:space="preserve"> new feasibility study into a possible tourist tax, to reduce this impact, while improve visitor and local life.</w:t>
      </w:r>
    </w:p>
    <w:p w14:paraId="5D655E2D" w14:textId="77777777" w:rsidR="00556065" w:rsidRPr="00556065" w:rsidRDefault="00556065" w:rsidP="00556065">
      <w:pPr>
        <w:spacing w:after="0" w:line="240" w:lineRule="auto"/>
        <w:textAlignment w:val="baseline"/>
        <w:rPr>
          <w:rFonts w:ascii="Arial" w:eastAsia="Times New Roman" w:hAnsi="Arial" w:cs="Arial"/>
          <w:color w:val="000000"/>
          <w:lang w:eastAsia="en-GB"/>
        </w:rPr>
      </w:pPr>
      <w:r w:rsidRPr="00556065">
        <w:rPr>
          <w:rFonts w:ascii="Arial" w:eastAsia="Times New Roman" w:hAnsi="Arial" w:cs="Arial"/>
          <w:color w:val="000000"/>
          <w:lang w:eastAsia="en-GB"/>
        </w:rPr>
        <w:t> </w:t>
      </w:r>
    </w:p>
    <w:p w14:paraId="14DADABD" w14:textId="77777777" w:rsidR="00556065" w:rsidRDefault="00556065" w:rsidP="00556065">
      <w:pPr>
        <w:spacing w:after="0" w:line="240" w:lineRule="auto"/>
        <w:textAlignment w:val="baseline"/>
        <w:rPr>
          <w:rFonts w:ascii="Arial" w:eastAsia="Times New Roman" w:hAnsi="Arial" w:cs="Arial"/>
          <w:color w:val="000000"/>
          <w:lang w:eastAsia="en-GB"/>
        </w:rPr>
      </w:pPr>
      <w:r w:rsidRPr="00556065">
        <w:rPr>
          <w:rFonts w:ascii="Arial" w:eastAsia="Times New Roman" w:hAnsi="Arial" w:cs="Arial"/>
          <w:color w:val="000000"/>
          <w:lang w:eastAsia="en-GB"/>
        </w:rPr>
        <w:t>We have a full council, with a wide range of knowledge. We’ve had well informed debates on a range of issues. All have been harmonious and cooperative, and easy to chair. I’d like to thank all councillors for giving up their time.</w:t>
      </w:r>
    </w:p>
    <w:p w14:paraId="781D65DC" w14:textId="77777777" w:rsidR="00556065" w:rsidRPr="00556065" w:rsidRDefault="00556065" w:rsidP="00556065">
      <w:pPr>
        <w:spacing w:after="0" w:line="240" w:lineRule="auto"/>
        <w:textAlignment w:val="baseline"/>
        <w:rPr>
          <w:rFonts w:ascii="Arial" w:eastAsia="Times New Roman" w:hAnsi="Arial" w:cs="Arial"/>
          <w:color w:val="000000"/>
          <w:lang w:eastAsia="en-GB"/>
        </w:rPr>
      </w:pPr>
    </w:p>
    <w:p w14:paraId="2B0637D6" w14:textId="77777777" w:rsidR="00556065" w:rsidRDefault="00556065" w:rsidP="00556065">
      <w:pPr>
        <w:spacing w:after="0" w:line="240" w:lineRule="auto"/>
        <w:textAlignment w:val="baseline"/>
        <w:rPr>
          <w:rFonts w:ascii="Arial" w:eastAsia="Times New Roman" w:hAnsi="Arial" w:cs="Arial"/>
          <w:color w:val="000000"/>
          <w:lang w:eastAsia="en-GB"/>
        </w:rPr>
      </w:pPr>
      <w:r w:rsidRPr="00556065">
        <w:rPr>
          <w:rFonts w:ascii="Arial" w:eastAsia="Times New Roman" w:hAnsi="Arial" w:cs="Arial"/>
          <w:color w:val="000000"/>
          <w:lang w:eastAsia="en-GB"/>
        </w:rPr>
        <w:t xml:space="preserve">Once </w:t>
      </w:r>
      <w:proofErr w:type="gramStart"/>
      <w:r w:rsidRPr="00556065">
        <w:rPr>
          <w:rFonts w:ascii="Arial" w:eastAsia="Times New Roman" w:hAnsi="Arial" w:cs="Arial"/>
          <w:color w:val="000000"/>
          <w:lang w:eastAsia="en-GB"/>
        </w:rPr>
        <w:t>again</w:t>
      </w:r>
      <w:proofErr w:type="gramEnd"/>
      <w:r w:rsidRPr="00556065">
        <w:rPr>
          <w:rFonts w:ascii="Arial" w:eastAsia="Times New Roman" w:hAnsi="Arial" w:cs="Arial"/>
          <w:color w:val="000000"/>
          <w:lang w:eastAsia="en-GB"/>
        </w:rPr>
        <w:t xml:space="preserve"> our clerk has done most of the work, and more than expected of her to care for our valley. The auditor has again unable to suggest any improvements at all to the way she runs the </w:t>
      </w:r>
      <w:proofErr w:type="gramStart"/>
      <w:r w:rsidRPr="00556065">
        <w:rPr>
          <w:rFonts w:ascii="Arial" w:eastAsia="Times New Roman" w:hAnsi="Arial" w:cs="Arial"/>
          <w:color w:val="000000"/>
          <w:lang w:eastAsia="en-GB"/>
        </w:rPr>
        <w:t>council, and</w:t>
      </w:r>
      <w:proofErr w:type="gramEnd"/>
      <w:r w:rsidRPr="00556065">
        <w:rPr>
          <w:rFonts w:ascii="Arial" w:eastAsia="Times New Roman" w:hAnsi="Arial" w:cs="Arial"/>
          <w:color w:val="000000"/>
          <w:lang w:eastAsia="en-GB"/>
        </w:rPr>
        <w:t xml:space="preserve"> keeps records.</w:t>
      </w:r>
    </w:p>
    <w:p w14:paraId="2B9E9DC6" w14:textId="77777777" w:rsidR="00556065" w:rsidRPr="00556065" w:rsidRDefault="00556065" w:rsidP="00556065">
      <w:pPr>
        <w:spacing w:after="0" w:line="240" w:lineRule="auto"/>
        <w:textAlignment w:val="baseline"/>
        <w:rPr>
          <w:rFonts w:ascii="Arial" w:eastAsia="Times New Roman" w:hAnsi="Arial" w:cs="Arial"/>
          <w:color w:val="000000"/>
          <w:lang w:eastAsia="en-GB"/>
        </w:rPr>
      </w:pPr>
    </w:p>
    <w:p w14:paraId="2898E8E8" w14:textId="307ADE32" w:rsidR="00556065" w:rsidRPr="00556065" w:rsidRDefault="00556065" w:rsidP="00556065">
      <w:pPr>
        <w:spacing w:after="0" w:line="240" w:lineRule="auto"/>
        <w:textAlignment w:val="baseline"/>
        <w:rPr>
          <w:rFonts w:ascii="Arial" w:eastAsia="Times New Roman" w:hAnsi="Arial" w:cs="Arial"/>
          <w:color w:val="000000"/>
          <w:lang w:eastAsia="en-GB"/>
        </w:rPr>
      </w:pPr>
      <w:r w:rsidRPr="00556065">
        <w:rPr>
          <w:rFonts w:ascii="Arial" w:eastAsia="Times New Roman" w:hAnsi="Arial" w:cs="Arial"/>
          <w:color w:val="000000"/>
          <w:lang w:eastAsia="en-GB"/>
        </w:rPr>
        <w:t>Thank you Becx</w:t>
      </w:r>
      <w:r w:rsidR="00F009EF">
        <w:rPr>
          <w:rFonts w:ascii="Arial" w:eastAsia="Times New Roman" w:hAnsi="Arial" w:cs="Arial"/>
          <w:color w:val="000000"/>
          <w:lang w:eastAsia="en-GB"/>
        </w:rPr>
        <w:t>!</w:t>
      </w:r>
      <w:r w:rsidR="00931A87">
        <w:rPr>
          <w:rFonts w:ascii="Arial" w:eastAsia="Times New Roman" w:hAnsi="Arial" w:cs="Arial"/>
          <w:color w:val="000000"/>
          <w:lang w:eastAsia="en-GB"/>
        </w:rPr>
        <w:t>”</w:t>
      </w:r>
    </w:p>
    <w:p w14:paraId="67F487A4" w14:textId="77777777" w:rsidR="00A27403" w:rsidRPr="0041114E" w:rsidRDefault="00A27403" w:rsidP="006A7C75">
      <w:pPr>
        <w:pStyle w:val="NoSpacing"/>
      </w:pPr>
    </w:p>
    <w:p w14:paraId="2B048049" w14:textId="77777777" w:rsidR="00967E0B" w:rsidRPr="00D640FA" w:rsidRDefault="00967E0B" w:rsidP="00D640FA">
      <w:pPr>
        <w:pStyle w:val="Heading1"/>
      </w:pPr>
      <w:r w:rsidRPr="00D640FA">
        <w:t>Questions &amp; Open Discussion</w:t>
      </w:r>
    </w:p>
    <w:p w14:paraId="7D4A59C5" w14:textId="77777777" w:rsidR="00FF09B5" w:rsidRPr="006A7C75" w:rsidRDefault="00FF09B5" w:rsidP="00967E0B">
      <w:pPr>
        <w:pStyle w:val="MediumGrid21"/>
        <w:rPr>
          <w:rFonts w:ascii="Arial" w:hAnsi="Arial" w:cs="Arial"/>
        </w:rPr>
      </w:pPr>
    </w:p>
    <w:p w14:paraId="09934395" w14:textId="62105B2D" w:rsidR="00C74CE9" w:rsidRPr="009044FC" w:rsidRDefault="00C74CE9" w:rsidP="00967E0B">
      <w:pPr>
        <w:pStyle w:val="MediumGrid21"/>
        <w:rPr>
          <w:rFonts w:ascii="Arial" w:hAnsi="Arial" w:cs="Arial"/>
          <w:sz w:val="21"/>
          <w:szCs w:val="21"/>
        </w:rPr>
      </w:pPr>
      <w:r w:rsidRPr="00D6754D">
        <w:rPr>
          <w:rFonts w:ascii="Arial" w:hAnsi="Arial" w:cs="Arial"/>
          <w:sz w:val="21"/>
          <w:szCs w:val="21"/>
        </w:rPr>
        <w:t>The Annual Parish Meeting for Borrowdale Parish</w:t>
      </w:r>
      <w:r w:rsidR="00270554" w:rsidRPr="00D6754D">
        <w:rPr>
          <w:rFonts w:ascii="Arial" w:hAnsi="Arial" w:cs="Arial"/>
          <w:sz w:val="21"/>
          <w:szCs w:val="21"/>
        </w:rPr>
        <w:t xml:space="preserve"> closed </w:t>
      </w:r>
      <w:r w:rsidR="0034757B" w:rsidRPr="00D6754D">
        <w:rPr>
          <w:rFonts w:ascii="Arial" w:hAnsi="Arial" w:cs="Arial"/>
          <w:sz w:val="21"/>
          <w:szCs w:val="21"/>
        </w:rPr>
        <w:t>1</w:t>
      </w:r>
      <w:r w:rsidR="001F4DDA" w:rsidRPr="00D6754D">
        <w:rPr>
          <w:rFonts w:ascii="Arial" w:hAnsi="Arial" w:cs="Arial"/>
          <w:sz w:val="21"/>
          <w:szCs w:val="21"/>
        </w:rPr>
        <w:t>7:</w:t>
      </w:r>
      <w:r w:rsidR="00D6754D" w:rsidRPr="00D6754D">
        <w:rPr>
          <w:rFonts w:ascii="Arial" w:hAnsi="Arial" w:cs="Arial"/>
          <w:sz w:val="21"/>
          <w:szCs w:val="21"/>
        </w:rPr>
        <w:t>07</w:t>
      </w:r>
    </w:p>
    <w:p w14:paraId="71945A2E" w14:textId="77777777" w:rsidR="004A1E42" w:rsidRPr="007F6657" w:rsidRDefault="004A1E42" w:rsidP="008464F8">
      <w:pPr>
        <w:widowControl w:val="0"/>
        <w:autoSpaceDE w:val="0"/>
        <w:autoSpaceDN w:val="0"/>
        <w:adjustRightInd w:val="0"/>
        <w:spacing w:after="0" w:line="240" w:lineRule="auto"/>
        <w:rPr>
          <w:rFonts w:ascii="Arial" w:hAnsi="Arial" w:cs="Arial"/>
          <w:color w:val="000000"/>
          <w:lang w:val="en-US"/>
        </w:rPr>
      </w:pPr>
    </w:p>
    <w:p w14:paraId="6354999C" w14:textId="77777777" w:rsidR="00AC7630" w:rsidRPr="00A456E5" w:rsidRDefault="00AC7630" w:rsidP="00967E0B">
      <w:pPr>
        <w:pStyle w:val="MediumGrid21"/>
        <w:rPr>
          <w:rFonts w:ascii="Arial" w:hAnsi="Arial" w:cs="Arial"/>
          <w:sz w:val="21"/>
          <w:szCs w:val="21"/>
        </w:rPr>
      </w:pPr>
    </w:p>
    <w:sectPr w:rsidR="00AC7630" w:rsidRPr="00A456E5" w:rsidSect="009D1ADE">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03B8465" w14:textId="77777777" w:rsidR="00461E04" w:rsidRDefault="00461E04" w:rsidP="00173215">
      <w:pPr>
        <w:spacing w:after="0" w:line="240" w:lineRule="auto"/>
      </w:pPr>
      <w:r>
        <w:separator/>
      </w:r>
    </w:p>
  </w:endnote>
  <w:endnote w:type="continuationSeparator" w:id="0">
    <w:p w14:paraId="63618B6D" w14:textId="77777777" w:rsidR="00461E04" w:rsidRDefault="00461E04" w:rsidP="0017321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Arial Unicode MS">
    <w:panose1 w:val="020B0604020202020204"/>
    <w:charset w:val="80"/>
    <w:family w:val="swiss"/>
    <w:pitch w:val="variable"/>
    <w:sig w:usb0="00000003" w:usb1="08070000" w:usb2="00000010" w:usb3="00000000" w:csb0="0002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825A3E3" w14:textId="77777777" w:rsidR="00461E04" w:rsidRDefault="00461E04" w:rsidP="00173215">
      <w:pPr>
        <w:spacing w:after="0" w:line="240" w:lineRule="auto"/>
      </w:pPr>
      <w:r>
        <w:separator/>
      </w:r>
    </w:p>
  </w:footnote>
  <w:footnote w:type="continuationSeparator" w:id="0">
    <w:p w14:paraId="7CC059F4" w14:textId="77777777" w:rsidR="00461E04" w:rsidRDefault="00461E04" w:rsidP="0017321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1D"/>
    <w:multiLevelType w:val="multilevel"/>
    <w:tmpl w:val="65E8040E"/>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7207D12"/>
    <w:multiLevelType w:val="hybridMultilevel"/>
    <w:tmpl w:val="22963116"/>
    <w:numStyleLink w:val="ImportedStyle1"/>
  </w:abstractNum>
  <w:abstractNum w:abstractNumId="2" w15:restartNumberingAfterBreak="0">
    <w:nsid w:val="106A65B3"/>
    <w:multiLevelType w:val="hybridMultilevel"/>
    <w:tmpl w:val="FA80A19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26E37BDD"/>
    <w:multiLevelType w:val="hybridMultilevel"/>
    <w:tmpl w:val="5D447AB6"/>
    <w:lvl w:ilvl="0" w:tplc="0809000F">
      <w:start w:val="1"/>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4" w15:restartNumberingAfterBreak="0">
    <w:nsid w:val="3307597E"/>
    <w:multiLevelType w:val="hybridMultilevel"/>
    <w:tmpl w:val="22963116"/>
    <w:styleLink w:val="ImportedStyle1"/>
    <w:lvl w:ilvl="0" w:tplc="775EDBDA">
      <w:start w:val="1"/>
      <w:numFmt w:val="decimal"/>
      <w:lvlText w:val="%1)"/>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F300C960">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FD88E5DE">
      <w:start w:val="1"/>
      <w:numFmt w:val="lowerRoman"/>
      <w:lvlText w:val="%3."/>
      <w:lvlJc w:val="left"/>
      <w:pPr>
        <w:ind w:left="2160" w:hanging="302"/>
      </w:pPr>
      <w:rPr>
        <w:rFonts w:hAnsi="Arial Unicode MS"/>
        <w:caps w:val="0"/>
        <w:smallCaps w:val="0"/>
        <w:strike w:val="0"/>
        <w:dstrike w:val="0"/>
        <w:outline w:val="0"/>
        <w:emboss w:val="0"/>
        <w:imprint w:val="0"/>
        <w:spacing w:val="0"/>
        <w:w w:val="100"/>
        <w:kern w:val="0"/>
        <w:position w:val="0"/>
        <w:highlight w:val="none"/>
        <w:vertAlign w:val="baseline"/>
      </w:rPr>
    </w:lvl>
    <w:lvl w:ilvl="3" w:tplc="F3640484">
      <w:start w:val="1"/>
      <w:numFmt w:val="decimal"/>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7A48A188">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7C903B18">
      <w:start w:val="1"/>
      <w:numFmt w:val="lowerRoman"/>
      <w:lvlText w:val="%6."/>
      <w:lvlJc w:val="left"/>
      <w:pPr>
        <w:ind w:left="4320" w:hanging="302"/>
      </w:pPr>
      <w:rPr>
        <w:rFonts w:hAnsi="Arial Unicode MS"/>
        <w:caps w:val="0"/>
        <w:smallCaps w:val="0"/>
        <w:strike w:val="0"/>
        <w:dstrike w:val="0"/>
        <w:outline w:val="0"/>
        <w:emboss w:val="0"/>
        <w:imprint w:val="0"/>
        <w:spacing w:val="0"/>
        <w:w w:val="100"/>
        <w:kern w:val="0"/>
        <w:position w:val="0"/>
        <w:highlight w:val="none"/>
        <w:vertAlign w:val="baseline"/>
      </w:rPr>
    </w:lvl>
    <w:lvl w:ilvl="6" w:tplc="99363B58">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25B26F40">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4E381910">
      <w:start w:val="1"/>
      <w:numFmt w:val="lowerRoman"/>
      <w:lvlText w:val="%9."/>
      <w:lvlJc w:val="left"/>
      <w:pPr>
        <w:ind w:left="6480" w:hanging="302"/>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5" w15:restartNumberingAfterBreak="0">
    <w:nsid w:val="477A476A"/>
    <w:multiLevelType w:val="hybridMultilevel"/>
    <w:tmpl w:val="7896920E"/>
    <w:lvl w:ilvl="0" w:tplc="931C1DFA">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4EB41CCD"/>
    <w:multiLevelType w:val="hybridMultilevel"/>
    <w:tmpl w:val="B610330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53786383"/>
    <w:multiLevelType w:val="hybridMultilevel"/>
    <w:tmpl w:val="E702EE28"/>
    <w:lvl w:ilvl="0" w:tplc="10C0E1EE">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8" w15:restartNumberingAfterBreak="0">
    <w:nsid w:val="56083EF0"/>
    <w:multiLevelType w:val="hybridMultilevel"/>
    <w:tmpl w:val="BE3C81B0"/>
    <w:lvl w:ilvl="0" w:tplc="07E4077E">
      <w:start w:val="1"/>
      <w:numFmt w:val="decimal"/>
      <w:lvlText w:val="%1-"/>
      <w:lvlJc w:val="left"/>
      <w:pPr>
        <w:ind w:left="1125" w:hanging="360"/>
      </w:pPr>
      <w:rPr>
        <w:rFonts w:hint="default"/>
        <w:b/>
      </w:rPr>
    </w:lvl>
    <w:lvl w:ilvl="1" w:tplc="08090019" w:tentative="1">
      <w:start w:val="1"/>
      <w:numFmt w:val="lowerLetter"/>
      <w:lvlText w:val="%2."/>
      <w:lvlJc w:val="left"/>
      <w:pPr>
        <w:ind w:left="1845" w:hanging="360"/>
      </w:pPr>
    </w:lvl>
    <w:lvl w:ilvl="2" w:tplc="0809001B" w:tentative="1">
      <w:start w:val="1"/>
      <w:numFmt w:val="lowerRoman"/>
      <w:lvlText w:val="%3."/>
      <w:lvlJc w:val="right"/>
      <w:pPr>
        <w:ind w:left="2565" w:hanging="180"/>
      </w:pPr>
    </w:lvl>
    <w:lvl w:ilvl="3" w:tplc="0809000F" w:tentative="1">
      <w:start w:val="1"/>
      <w:numFmt w:val="decimal"/>
      <w:lvlText w:val="%4."/>
      <w:lvlJc w:val="left"/>
      <w:pPr>
        <w:ind w:left="3285" w:hanging="360"/>
      </w:pPr>
    </w:lvl>
    <w:lvl w:ilvl="4" w:tplc="08090019" w:tentative="1">
      <w:start w:val="1"/>
      <w:numFmt w:val="lowerLetter"/>
      <w:lvlText w:val="%5."/>
      <w:lvlJc w:val="left"/>
      <w:pPr>
        <w:ind w:left="4005" w:hanging="360"/>
      </w:pPr>
    </w:lvl>
    <w:lvl w:ilvl="5" w:tplc="0809001B" w:tentative="1">
      <w:start w:val="1"/>
      <w:numFmt w:val="lowerRoman"/>
      <w:lvlText w:val="%6."/>
      <w:lvlJc w:val="right"/>
      <w:pPr>
        <w:ind w:left="4725" w:hanging="180"/>
      </w:pPr>
    </w:lvl>
    <w:lvl w:ilvl="6" w:tplc="0809000F" w:tentative="1">
      <w:start w:val="1"/>
      <w:numFmt w:val="decimal"/>
      <w:lvlText w:val="%7."/>
      <w:lvlJc w:val="left"/>
      <w:pPr>
        <w:ind w:left="5445" w:hanging="360"/>
      </w:pPr>
    </w:lvl>
    <w:lvl w:ilvl="7" w:tplc="08090019" w:tentative="1">
      <w:start w:val="1"/>
      <w:numFmt w:val="lowerLetter"/>
      <w:lvlText w:val="%8."/>
      <w:lvlJc w:val="left"/>
      <w:pPr>
        <w:ind w:left="6165" w:hanging="360"/>
      </w:pPr>
    </w:lvl>
    <w:lvl w:ilvl="8" w:tplc="0809001B" w:tentative="1">
      <w:start w:val="1"/>
      <w:numFmt w:val="lowerRoman"/>
      <w:lvlText w:val="%9."/>
      <w:lvlJc w:val="right"/>
      <w:pPr>
        <w:ind w:left="6885" w:hanging="180"/>
      </w:pPr>
    </w:lvl>
  </w:abstractNum>
  <w:abstractNum w:abstractNumId="9" w15:restartNumberingAfterBreak="0">
    <w:nsid w:val="660F19C8"/>
    <w:multiLevelType w:val="hybridMultilevel"/>
    <w:tmpl w:val="A50C6C40"/>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10" w15:restartNumberingAfterBreak="0">
    <w:nsid w:val="66790358"/>
    <w:multiLevelType w:val="hybridMultilevel"/>
    <w:tmpl w:val="0C66201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6CDF7C1A"/>
    <w:multiLevelType w:val="hybridMultilevel"/>
    <w:tmpl w:val="835CC70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79311070"/>
    <w:multiLevelType w:val="hybridMultilevel"/>
    <w:tmpl w:val="5296B77A"/>
    <w:lvl w:ilvl="0" w:tplc="706655E4">
      <w:start w:val="1"/>
      <w:numFmt w:val="decimal"/>
      <w:pStyle w:val="Heading1"/>
      <w:lvlText w:val="%1."/>
      <w:lvlJc w:val="left"/>
      <w:pPr>
        <w:ind w:left="360" w:hanging="36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2"/>
  </w:num>
  <w:num w:numId="2">
    <w:abstractNumId w:val="12"/>
  </w:num>
  <w:num w:numId="3">
    <w:abstractNumId w:val="8"/>
  </w:num>
  <w:num w:numId="4">
    <w:abstractNumId w:val="10"/>
  </w:num>
  <w:num w:numId="5">
    <w:abstractNumId w:val="0"/>
  </w:num>
  <w:num w:numId="6">
    <w:abstractNumId w:val="3"/>
  </w:num>
  <w:num w:numId="7">
    <w:abstractNumId w:val="5"/>
  </w:num>
  <w:num w:numId="8">
    <w:abstractNumId w:val="7"/>
  </w:num>
  <w:num w:numId="9">
    <w:abstractNumId w:val="6"/>
  </w:num>
  <w:num w:numId="10">
    <w:abstractNumId w:val="4"/>
  </w:num>
  <w:num w:numId="11">
    <w:abstractNumId w:val="1"/>
  </w:num>
  <w:num w:numId="12">
    <w:abstractNumId w:val="11"/>
  </w:num>
  <w:num w:numId="1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73EBE"/>
    <w:rsid w:val="00015156"/>
    <w:rsid w:val="00040781"/>
    <w:rsid w:val="00047288"/>
    <w:rsid w:val="000924DE"/>
    <w:rsid w:val="00097143"/>
    <w:rsid w:val="000B18A5"/>
    <w:rsid w:val="000F57E7"/>
    <w:rsid w:val="001002E3"/>
    <w:rsid w:val="00111BF2"/>
    <w:rsid w:val="0012429E"/>
    <w:rsid w:val="001333E6"/>
    <w:rsid w:val="00173215"/>
    <w:rsid w:val="00177CCF"/>
    <w:rsid w:val="0018282C"/>
    <w:rsid w:val="001E39C0"/>
    <w:rsid w:val="001F4DDA"/>
    <w:rsid w:val="002322A4"/>
    <w:rsid w:val="00247DC6"/>
    <w:rsid w:val="00270554"/>
    <w:rsid w:val="002837D5"/>
    <w:rsid w:val="00284AE1"/>
    <w:rsid w:val="002F58D7"/>
    <w:rsid w:val="003027F6"/>
    <w:rsid w:val="00317AAE"/>
    <w:rsid w:val="00322D4B"/>
    <w:rsid w:val="00345CD7"/>
    <w:rsid w:val="0034757B"/>
    <w:rsid w:val="00362B22"/>
    <w:rsid w:val="003664CA"/>
    <w:rsid w:val="00371DE1"/>
    <w:rsid w:val="00372BEA"/>
    <w:rsid w:val="003B2321"/>
    <w:rsid w:val="003B6B15"/>
    <w:rsid w:val="003C19A8"/>
    <w:rsid w:val="003C37FA"/>
    <w:rsid w:val="003E654F"/>
    <w:rsid w:val="0041114E"/>
    <w:rsid w:val="004232A5"/>
    <w:rsid w:val="00444427"/>
    <w:rsid w:val="00461E04"/>
    <w:rsid w:val="00471DF9"/>
    <w:rsid w:val="004A1E42"/>
    <w:rsid w:val="004A36EA"/>
    <w:rsid w:val="004A7536"/>
    <w:rsid w:val="004B1457"/>
    <w:rsid w:val="004C1816"/>
    <w:rsid w:val="004D2E3A"/>
    <w:rsid w:val="004D3F32"/>
    <w:rsid w:val="004F5A76"/>
    <w:rsid w:val="005358F1"/>
    <w:rsid w:val="00556065"/>
    <w:rsid w:val="00577F70"/>
    <w:rsid w:val="00590B41"/>
    <w:rsid w:val="005A0291"/>
    <w:rsid w:val="005A24DA"/>
    <w:rsid w:val="005A4FCA"/>
    <w:rsid w:val="005E3138"/>
    <w:rsid w:val="005F33FE"/>
    <w:rsid w:val="0061469E"/>
    <w:rsid w:val="0062448C"/>
    <w:rsid w:val="0063343F"/>
    <w:rsid w:val="006452BA"/>
    <w:rsid w:val="006905D5"/>
    <w:rsid w:val="00693B3C"/>
    <w:rsid w:val="006A7C75"/>
    <w:rsid w:val="006B2256"/>
    <w:rsid w:val="00727699"/>
    <w:rsid w:val="007343C2"/>
    <w:rsid w:val="00736066"/>
    <w:rsid w:val="00741913"/>
    <w:rsid w:val="0075566A"/>
    <w:rsid w:val="00757EEC"/>
    <w:rsid w:val="007822D4"/>
    <w:rsid w:val="00794E87"/>
    <w:rsid w:val="007A7811"/>
    <w:rsid w:val="007B3CFF"/>
    <w:rsid w:val="007D3676"/>
    <w:rsid w:val="007D565C"/>
    <w:rsid w:val="007F6657"/>
    <w:rsid w:val="007F6F10"/>
    <w:rsid w:val="00803CD4"/>
    <w:rsid w:val="00830B3B"/>
    <w:rsid w:val="0084016B"/>
    <w:rsid w:val="00845407"/>
    <w:rsid w:val="008464F8"/>
    <w:rsid w:val="008574F2"/>
    <w:rsid w:val="00873B28"/>
    <w:rsid w:val="00884A30"/>
    <w:rsid w:val="008B534E"/>
    <w:rsid w:val="008C1939"/>
    <w:rsid w:val="008C734B"/>
    <w:rsid w:val="008D6C71"/>
    <w:rsid w:val="008F433C"/>
    <w:rsid w:val="008F78EE"/>
    <w:rsid w:val="009044FC"/>
    <w:rsid w:val="00913E51"/>
    <w:rsid w:val="009242E8"/>
    <w:rsid w:val="00931A87"/>
    <w:rsid w:val="009531F2"/>
    <w:rsid w:val="009572BB"/>
    <w:rsid w:val="00960766"/>
    <w:rsid w:val="00961D5F"/>
    <w:rsid w:val="00963431"/>
    <w:rsid w:val="00967E0B"/>
    <w:rsid w:val="009A0B19"/>
    <w:rsid w:val="009D1ADE"/>
    <w:rsid w:val="009D46C4"/>
    <w:rsid w:val="009E1361"/>
    <w:rsid w:val="00A21A2D"/>
    <w:rsid w:val="00A27403"/>
    <w:rsid w:val="00A310A0"/>
    <w:rsid w:val="00A325FA"/>
    <w:rsid w:val="00A452F1"/>
    <w:rsid w:val="00A456E5"/>
    <w:rsid w:val="00A71D89"/>
    <w:rsid w:val="00A724C4"/>
    <w:rsid w:val="00A92368"/>
    <w:rsid w:val="00A96E79"/>
    <w:rsid w:val="00AC7630"/>
    <w:rsid w:val="00AE7193"/>
    <w:rsid w:val="00AF2B0E"/>
    <w:rsid w:val="00AF7C66"/>
    <w:rsid w:val="00B167CD"/>
    <w:rsid w:val="00B30AF2"/>
    <w:rsid w:val="00B322E7"/>
    <w:rsid w:val="00B350DB"/>
    <w:rsid w:val="00B42432"/>
    <w:rsid w:val="00B60A10"/>
    <w:rsid w:val="00B63D0A"/>
    <w:rsid w:val="00B73EBE"/>
    <w:rsid w:val="00B774AA"/>
    <w:rsid w:val="00B77510"/>
    <w:rsid w:val="00BD3576"/>
    <w:rsid w:val="00BE19BC"/>
    <w:rsid w:val="00C03FFD"/>
    <w:rsid w:val="00C379C4"/>
    <w:rsid w:val="00C53973"/>
    <w:rsid w:val="00C74CE9"/>
    <w:rsid w:val="00C80EC5"/>
    <w:rsid w:val="00C851A1"/>
    <w:rsid w:val="00C911FE"/>
    <w:rsid w:val="00C94FE4"/>
    <w:rsid w:val="00CC170B"/>
    <w:rsid w:val="00CC672D"/>
    <w:rsid w:val="00CC797F"/>
    <w:rsid w:val="00D0621F"/>
    <w:rsid w:val="00D55D48"/>
    <w:rsid w:val="00D63FFD"/>
    <w:rsid w:val="00D640FA"/>
    <w:rsid w:val="00D6754D"/>
    <w:rsid w:val="00D77627"/>
    <w:rsid w:val="00D80BA1"/>
    <w:rsid w:val="00DA268D"/>
    <w:rsid w:val="00DB504C"/>
    <w:rsid w:val="00DD5947"/>
    <w:rsid w:val="00DE1726"/>
    <w:rsid w:val="00DE448F"/>
    <w:rsid w:val="00E00BAB"/>
    <w:rsid w:val="00E32203"/>
    <w:rsid w:val="00E52C6F"/>
    <w:rsid w:val="00ED2080"/>
    <w:rsid w:val="00EF396E"/>
    <w:rsid w:val="00F003F0"/>
    <w:rsid w:val="00F009EF"/>
    <w:rsid w:val="00F033FE"/>
    <w:rsid w:val="00F43A81"/>
    <w:rsid w:val="00F4691D"/>
    <w:rsid w:val="00F67EFC"/>
    <w:rsid w:val="00F75EC1"/>
    <w:rsid w:val="00F8261D"/>
    <w:rsid w:val="00F93D03"/>
    <w:rsid w:val="00F96603"/>
    <w:rsid w:val="00FB613D"/>
    <w:rsid w:val="00FB6ECB"/>
    <w:rsid w:val="00FD1AB8"/>
    <w:rsid w:val="00FD5A1D"/>
    <w:rsid w:val="00FE5FDB"/>
    <w:rsid w:val="00FF09B5"/>
    <w:rsid w:val="00FF0E5F"/>
    <w:rsid w:val="00FF24C2"/>
    <w:rsid w:val="00FF492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3176EE"/>
  <w14:defaultImageDpi w14:val="300"/>
  <w15:chartTrackingRefBased/>
  <w15:docId w15:val="{B10591BB-A214-524C-A282-6724EA551F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1"/>
    <w:lsdException w:name="Grid Table 5 Dark" w:uiPriority="42"/>
    <w:lsdException w:name="Grid Table 6 Colorful" w:uiPriority="43"/>
    <w:lsdException w:name="Grid Table 7 Colorful" w:uiPriority="44"/>
    <w:lsdException w:name="Grid Table 1 Light Accent 1" w:uiPriority="45"/>
    <w:lsdException w:name="Grid Table 2 Accent 1" w:uiPriority="40"/>
    <w:lsdException w:name="Grid Table 3 Accent 1" w:uiPriority="46"/>
    <w:lsdException w:name="Grid Table 4 Accent 1" w:uiPriority="47"/>
    <w:lsdException w:name="Grid Table 5 Dark Accent 1" w:uiPriority="48"/>
    <w:lsdException w:name="Grid Table 6 Colorful Accent 1" w:uiPriority="49"/>
    <w:lsdException w:name="Grid Table 7 Colorful Accent 1" w:uiPriority="50"/>
    <w:lsdException w:name="Grid Table 1 Light Accent 2" w:uiPriority="51"/>
    <w:lsdException w:name="Grid Table 2 Accent 2" w:uiPriority="52"/>
    <w:lsdException w:name="Grid Table 3 Accent 2" w:uiPriority="46"/>
    <w:lsdException w:name="Grid Table 4 Accent 2" w:uiPriority="47"/>
    <w:lsdException w:name="Grid Table 5 Dark Accent 2" w:uiPriority="48"/>
    <w:lsdException w:name="Grid Table 6 Colorful Accent 2" w:uiPriority="49"/>
    <w:lsdException w:name="Grid Table 7 Colorful Accent 2" w:uiPriority="50"/>
    <w:lsdException w:name="Grid Table 1 Light Accent 3" w:uiPriority="51"/>
    <w:lsdException w:name="Grid Table 2 Accent 3" w:uiPriority="52"/>
    <w:lsdException w:name="Grid Table 3 Accent 3" w:uiPriority="46"/>
    <w:lsdException w:name="Grid Table 4 Accent 3" w:uiPriority="47"/>
    <w:lsdException w:name="Grid Table 5 Dark Accent 3" w:uiPriority="48"/>
    <w:lsdException w:name="Grid Table 6 Colorful Accent 3" w:uiPriority="49"/>
    <w:lsdException w:name="Grid Table 7 Colorful Accent 3" w:uiPriority="50"/>
    <w:lsdException w:name="Grid Table 1 Light Accent 4" w:uiPriority="51"/>
    <w:lsdException w:name="Grid Table 2 Accent 4" w:uiPriority="52"/>
    <w:lsdException w:name="Grid Table 3 Accent 4" w:uiPriority="46"/>
    <w:lsdException w:name="Grid Table 4 Accent 4" w:uiPriority="47"/>
    <w:lsdException w:name="Grid Table 5 Dark Accent 4" w:uiPriority="48"/>
    <w:lsdException w:name="Grid Table 6 Colorful Accent 4" w:uiPriority="49"/>
    <w:lsdException w:name="Grid Table 7 Colorful Accent 4" w:uiPriority="50"/>
    <w:lsdException w:name="Grid Table 1 Light Accent 5" w:uiPriority="51"/>
    <w:lsdException w:name="Grid Table 2 Accent 5" w:uiPriority="52"/>
    <w:lsdException w:name="Grid Table 3 Accent 5" w:uiPriority="46"/>
    <w:lsdException w:name="Grid Table 4 Accent 5" w:uiPriority="47"/>
    <w:lsdException w:name="Grid Table 5 Dark Accent 5" w:uiPriority="48"/>
    <w:lsdException w:name="Grid Table 6 Colorful Accent 5" w:uiPriority="49"/>
    <w:lsdException w:name="Grid Table 7 Colorful Accent 5" w:uiPriority="50"/>
    <w:lsdException w:name="Grid Table 1 Light Accent 6" w:uiPriority="51"/>
    <w:lsdException w:name="Grid Table 2 Accent 6" w:uiPriority="52"/>
    <w:lsdException w:name="Grid Table 3 Accent 6" w:uiPriority="46"/>
    <w:lsdException w:name="Grid Table 4 Accent 6" w:uiPriority="47"/>
    <w:lsdException w:name="Grid Table 5 Dark Accent 6" w:uiPriority="48"/>
    <w:lsdException w:name="Grid Table 6 Colorful Accent 6" w:uiPriority="49"/>
    <w:lsdException w:name="Grid Table 7 Colorful Accent 6" w:uiPriority="50"/>
    <w:lsdException w:name="List Table 1 Light" w:uiPriority="51"/>
    <w:lsdException w:name="List Table 2" w:uiPriority="52"/>
    <w:lsdException w:name="List Table 3" w:uiPriority="46"/>
    <w:lsdException w:name="List Table 4" w:uiPriority="47"/>
    <w:lsdException w:name="List Table 5 Dark" w:uiPriority="48"/>
    <w:lsdException w:name="List Table 6 Colorful" w:uiPriority="49"/>
    <w:lsdException w:name="List Table 7 Colorful" w:uiPriority="50"/>
    <w:lsdException w:name="List Table 1 Light Accent 1" w:uiPriority="51"/>
    <w:lsdException w:name="List Table 2 Accent 1" w:uiPriority="52"/>
    <w:lsdException w:name="List Table 3 Accent 1" w:uiPriority="46"/>
    <w:lsdException w:name="List Table 4 Accent 1" w:uiPriority="47"/>
    <w:lsdException w:name="List Table 5 Dark Accent 1" w:uiPriority="48"/>
    <w:lsdException w:name="List Table 6 Colorful Accent 1" w:uiPriority="49"/>
    <w:lsdException w:name="List Table 7 Colorful Accent 1" w:uiPriority="50"/>
    <w:lsdException w:name="List Table 1 Light Accent 2" w:uiPriority="51"/>
    <w:lsdException w:name="List Table 2 Accent 2" w:uiPriority="52"/>
    <w:lsdException w:name="List Table 3 Accent 2" w:uiPriority="46"/>
    <w:lsdException w:name="List Table 4 Accent 2" w:uiPriority="47"/>
    <w:lsdException w:name="List Table 5 Dark Accent 2" w:uiPriority="48"/>
    <w:lsdException w:name="List Table 6 Colorful Accent 2" w:uiPriority="49"/>
    <w:lsdException w:name="List Table 7 Colorful Accent 2" w:uiPriority="50"/>
    <w:lsdException w:name="List Table 1 Light Accent 3" w:uiPriority="51"/>
    <w:lsdException w:name="List Table 2 Accent 3" w:uiPriority="52"/>
    <w:lsdException w:name="List Table 3 Accent 3" w:uiPriority="46"/>
    <w:lsdException w:name="List Table 4 Accent 3" w:uiPriority="47"/>
    <w:lsdException w:name="List Table 5 Dark Accent 3" w:uiPriority="48"/>
    <w:lsdException w:name="List Table 6 Colorful Accent 3" w:uiPriority="49"/>
    <w:lsdException w:name="List Table 7 Colorful Accent 3" w:uiPriority="50"/>
    <w:lsdException w:name="List Table 1 Light Accent 4" w:uiPriority="51"/>
    <w:lsdException w:name="List Table 2 Accent 4" w:uiPriority="52"/>
    <w:lsdException w:name="List Table 3 Accent 4" w:uiPriority="46"/>
    <w:lsdException w:name="List Table 4 Accent 4" w:uiPriority="47"/>
    <w:lsdException w:name="List Table 5 Dark Accent 4" w:uiPriority="48"/>
    <w:lsdException w:name="List Table 6 Colorful Accent 4" w:uiPriority="49"/>
    <w:lsdException w:name="List Table 7 Colorful Accent 4" w:uiPriority="50"/>
    <w:lsdException w:name="List Table 1 Light Accent 5" w:uiPriority="51"/>
    <w:lsdException w:name="List Table 2 Accent 5" w:uiPriority="52"/>
    <w:lsdException w:name="List Table 3 Accent 5" w:uiPriority="46"/>
    <w:lsdException w:name="List Table 4 Accent 5" w:uiPriority="47"/>
    <w:lsdException w:name="List Table 5 Dark Accent 5" w:uiPriority="48"/>
    <w:lsdException w:name="List Table 6 Colorful Accent 5" w:uiPriority="49"/>
    <w:lsdException w:name="List Table 7 Colorful Accent 5" w:uiPriority="50"/>
    <w:lsdException w:name="List Table 1 Light Accent 6" w:uiPriority="51"/>
    <w:lsdException w:name="List Table 2 Accent 6" w:uiPriority="52"/>
    <w:lsdException w:name="List Table 3 Accent 6" w:uiPriority="46"/>
    <w:lsdException w:name="List Table 4 Accent 6" w:uiPriority="47"/>
    <w:lsdException w:name="List Table 5 Dark Accent 6" w:uiPriority="48"/>
    <w:lsdException w:name="List Table 6 Colorful Accent 6" w:uiPriority="49"/>
    <w:lsdException w:name="List Table 7 Colorful Accent 6" w:uiPriority="50"/>
    <w:lsdException w:name="Mention" w:uiPriority="51"/>
    <w:lsdException w:name="Smart Hyperlink" w:uiPriority="52"/>
    <w:lsdException w:name="Hashtag" w:uiPriority="46"/>
    <w:lsdException w:name="Unresolved Mention" w:uiPriority="47"/>
    <w:lsdException w:name="Smart Link" w:semiHidden="1" w:unhideWhenUsed="1"/>
  </w:latentStyles>
  <w:style w:type="paragraph" w:default="1" w:styleId="Normal">
    <w:name w:val="Normal"/>
    <w:qFormat/>
    <w:rsid w:val="000F57E7"/>
    <w:pPr>
      <w:spacing w:after="200" w:line="276" w:lineRule="auto"/>
    </w:pPr>
    <w:rPr>
      <w:sz w:val="22"/>
      <w:szCs w:val="22"/>
      <w:lang w:eastAsia="en-US"/>
    </w:rPr>
  </w:style>
  <w:style w:type="paragraph" w:styleId="Heading1">
    <w:name w:val="heading 1"/>
    <w:basedOn w:val="MediumGrid21"/>
    <w:next w:val="Normal"/>
    <w:link w:val="Heading1Char"/>
    <w:uiPriority w:val="9"/>
    <w:qFormat/>
    <w:rsid w:val="00D640FA"/>
    <w:pPr>
      <w:numPr>
        <w:numId w:val="2"/>
      </w:numPr>
      <w:outlineLvl w:val="0"/>
    </w:pPr>
    <w:rPr>
      <w:rFonts w:ascii="Arial" w:hAnsi="Arial" w:cs="Arial"/>
      <w:b/>
      <w:sz w:val="21"/>
      <w:szCs w:val="21"/>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ediumGrid1-Accent21">
    <w:name w:val="Medium Grid 1 - Accent 21"/>
    <w:basedOn w:val="Normal"/>
    <w:uiPriority w:val="34"/>
    <w:qFormat/>
    <w:rsid w:val="00047288"/>
    <w:pPr>
      <w:ind w:left="720"/>
      <w:contextualSpacing/>
    </w:pPr>
  </w:style>
  <w:style w:type="character" w:styleId="Hyperlink">
    <w:name w:val="Hyperlink"/>
    <w:uiPriority w:val="99"/>
    <w:unhideWhenUsed/>
    <w:rsid w:val="004F5A76"/>
    <w:rPr>
      <w:color w:val="0000FF"/>
      <w:u w:val="single"/>
    </w:rPr>
  </w:style>
  <w:style w:type="paragraph" w:customStyle="1" w:styleId="MediumGrid21">
    <w:name w:val="Medium Grid 21"/>
    <w:uiPriority w:val="1"/>
    <w:qFormat/>
    <w:rsid w:val="004F5A76"/>
    <w:rPr>
      <w:sz w:val="22"/>
      <w:szCs w:val="22"/>
      <w:lang w:eastAsia="en-US"/>
    </w:rPr>
  </w:style>
  <w:style w:type="paragraph" w:styleId="Header">
    <w:name w:val="header"/>
    <w:basedOn w:val="Normal"/>
    <w:link w:val="HeaderChar"/>
    <w:uiPriority w:val="99"/>
    <w:semiHidden/>
    <w:unhideWhenUsed/>
    <w:rsid w:val="00173215"/>
    <w:pPr>
      <w:tabs>
        <w:tab w:val="center" w:pos="4513"/>
        <w:tab w:val="right" w:pos="9026"/>
      </w:tabs>
    </w:pPr>
    <w:rPr>
      <w:lang w:val="x-none"/>
    </w:rPr>
  </w:style>
  <w:style w:type="character" w:customStyle="1" w:styleId="HeaderChar">
    <w:name w:val="Header Char"/>
    <w:link w:val="Header"/>
    <w:uiPriority w:val="99"/>
    <w:semiHidden/>
    <w:rsid w:val="00173215"/>
    <w:rPr>
      <w:sz w:val="22"/>
      <w:szCs w:val="22"/>
      <w:lang w:eastAsia="en-US"/>
    </w:rPr>
  </w:style>
  <w:style w:type="paragraph" w:styleId="Footer">
    <w:name w:val="footer"/>
    <w:basedOn w:val="Normal"/>
    <w:link w:val="FooterChar"/>
    <w:uiPriority w:val="99"/>
    <w:semiHidden/>
    <w:unhideWhenUsed/>
    <w:rsid w:val="00173215"/>
    <w:pPr>
      <w:tabs>
        <w:tab w:val="center" w:pos="4513"/>
        <w:tab w:val="right" w:pos="9026"/>
      </w:tabs>
    </w:pPr>
    <w:rPr>
      <w:lang w:val="x-none"/>
    </w:rPr>
  </w:style>
  <w:style w:type="character" w:customStyle="1" w:styleId="FooterChar">
    <w:name w:val="Footer Char"/>
    <w:link w:val="Footer"/>
    <w:uiPriority w:val="99"/>
    <w:semiHidden/>
    <w:rsid w:val="00173215"/>
    <w:rPr>
      <w:sz w:val="22"/>
      <w:szCs w:val="22"/>
      <w:lang w:eastAsia="en-US"/>
    </w:rPr>
  </w:style>
  <w:style w:type="character" w:styleId="CommentReference">
    <w:name w:val="annotation reference"/>
    <w:uiPriority w:val="99"/>
    <w:semiHidden/>
    <w:unhideWhenUsed/>
    <w:rsid w:val="00B350DB"/>
    <w:rPr>
      <w:sz w:val="16"/>
      <w:szCs w:val="16"/>
    </w:rPr>
  </w:style>
  <w:style w:type="paragraph" w:styleId="CommentText">
    <w:name w:val="annotation text"/>
    <w:basedOn w:val="Normal"/>
    <w:link w:val="CommentTextChar"/>
    <w:uiPriority w:val="99"/>
    <w:semiHidden/>
    <w:unhideWhenUsed/>
    <w:rsid w:val="00B350DB"/>
    <w:rPr>
      <w:sz w:val="20"/>
      <w:szCs w:val="20"/>
    </w:rPr>
  </w:style>
  <w:style w:type="character" w:customStyle="1" w:styleId="CommentTextChar">
    <w:name w:val="Comment Text Char"/>
    <w:link w:val="CommentText"/>
    <w:uiPriority w:val="99"/>
    <w:semiHidden/>
    <w:rsid w:val="00B350DB"/>
    <w:rPr>
      <w:lang w:eastAsia="en-US"/>
    </w:rPr>
  </w:style>
  <w:style w:type="paragraph" w:styleId="CommentSubject">
    <w:name w:val="annotation subject"/>
    <w:basedOn w:val="CommentText"/>
    <w:next w:val="CommentText"/>
    <w:link w:val="CommentSubjectChar"/>
    <w:uiPriority w:val="99"/>
    <w:semiHidden/>
    <w:unhideWhenUsed/>
    <w:rsid w:val="00B350DB"/>
    <w:rPr>
      <w:b/>
      <w:bCs/>
    </w:rPr>
  </w:style>
  <w:style w:type="character" w:customStyle="1" w:styleId="CommentSubjectChar">
    <w:name w:val="Comment Subject Char"/>
    <w:link w:val="CommentSubject"/>
    <w:uiPriority w:val="99"/>
    <w:semiHidden/>
    <w:rsid w:val="00B350DB"/>
    <w:rPr>
      <w:b/>
      <w:bCs/>
      <w:lang w:eastAsia="en-US"/>
    </w:rPr>
  </w:style>
  <w:style w:type="paragraph" w:styleId="BalloonText">
    <w:name w:val="Balloon Text"/>
    <w:basedOn w:val="Normal"/>
    <w:link w:val="BalloonTextChar"/>
    <w:uiPriority w:val="99"/>
    <w:semiHidden/>
    <w:unhideWhenUsed/>
    <w:rsid w:val="00B350DB"/>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B350DB"/>
    <w:rPr>
      <w:rFonts w:ascii="Tahoma" w:hAnsi="Tahoma" w:cs="Tahoma"/>
      <w:sz w:val="16"/>
      <w:szCs w:val="16"/>
      <w:lang w:eastAsia="en-US"/>
    </w:rPr>
  </w:style>
  <w:style w:type="character" w:customStyle="1" w:styleId="Heading1Char">
    <w:name w:val="Heading 1 Char"/>
    <w:link w:val="Heading1"/>
    <w:uiPriority w:val="9"/>
    <w:rsid w:val="00D640FA"/>
    <w:rPr>
      <w:rFonts w:ascii="Arial" w:hAnsi="Arial" w:cs="Arial"/>
      <w:b/>
      <w:sz w:val="21"/>
      <w:szCs w:val="21"/>
      <w:u w:val="single"/>
      <w:lang w:eastAsia="en-US"/>
    </w:rPr>
  </w:style>
  <w:style w:type="paragraph" w:styleId="ListParagraph">
    <w:name w:val="List Paragraph"/>
    <w:basedOn w:val="Normal"/>
    <w:uiPriority w:val="34"/>
    <w:qFormat/>
    <w:rsid w:val="007343C2"/>
    <w:pPr>
      <w:spacing w:after="0" w:line="240" w:lineRule="auto"/>
      <w:ind w:left="720"/>
      <w:contextualSpacing/>
    </w:pPr>
    <w:rPr>
      <w:sz w:val="24"/>
      <w:szCs w:val="24"/>
    </w:rPr>
  </w:style>
  <w:style w:type="paragraph" w:styleId="NoSpacing">
    <w:name w:val="No Spacing"/>
    <w:uiPriority w:val="1"/>
    <w:qFormat/>
    <w:rsid w:val="00362B22"/>
    <w:rPr>
      <w:sz w:val="22"/>
      <w:szCs w:val="22"/>
      <w:lang w:eastAsia="en-US"/>
    </w:rPr>
  </w:style>
  <w:style w:type="numbering" w:customStyle="1" w:styleId="ImportedStyle1">
    <w:name w:val="Imported Style 1"/>
    <w:rsid w:val="003027F6"/>
    <w:pPr>
      <w:numPr>
        <w:numId w:val="10"/>
      </w:numPr>
    </w:pPr>
  </w:style>
  <w:style w:type="character" w:customStyle="1" w:styleId="apple-converted-space">
    <w:name w:val="apple-converted-space"/>
    <w:basedOn w:val="DefaultParagraphFont"/>
    <w:rsid w:val="009044F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70633125">
      <w:bodyDiv w:val="1"/>
      <w:marLeft w:val="0"/>
      <w:marRight w:val="0"/>
      <w:marTop w:val="0"/>
      <w:marBottom w:val="0"/>
      <w:divBdr>
        <w:top w:val="none" w:sz="0" w:space="0" w:color="auto"/>
        <w:left w:val="none" w:sz="0" w:space="0" w:color="auto"/>
        <w:bottom w:val="none" w:sz="0" w:space="0" w:color="auto"/>
        <w:right w:val="none" w:sz="0" w:space="0" w:color="auto"/>
      </w:divBdr>
    </w:div>
    <w:div w:id="2052226426">
      <w:bodyDiv w:val="1"/>
      <w:marLeft w:val="0"/>
      <w:marRight w:val="0"/>
      <w:marTop w:val="0"/>
      <w:marBottom w:val="0"/>
      <w:divBdr>
        <w:top w:val="none" w:sz="0" w:space="0" w:color="auto"/>
        <w:left w:val="none" w:sz="0" w:space="0" w:color="auto"/>
        <w:bottom w:val="none" w:sz="0" w:space="0" w:color="auto"/>
        <w:right w:val="none" w:sz="0" w:space="0" w:color="auto"/>
      </w:divBdr>
      <w:divsChild>
        <w:div w:id="1649703397">
          <w:marLeft w:val="0"/>
          <w:marRight w:val="0"/>
          <w:marTop w:val="0"/>
          <w:marBottom w:val="0"/>
          <w:divBdr>
            <w:top w:val="none" w:sz="0" w:space="0" w:color="auto"/>
            <w:left w:val="none" w:sz="0" w:space="0" w:color="auto"/>
            <w:bottom w:val="none" w:sz="0" w:space="0" w:color="auto"/>
            <w:right w:val="none" w:sz="0" w:space="0" w:color="auto"/>
          </w:divBdr>
        </w:div>
        <w:div w:id="2062897209">
          <w:marLeft w:val="0"/>
          <w:marRight w:val="0"/>
          <w:marTop w:val="0"/>
          <w:marBottom w:val="0"/>
          <w:divBdr>
            <w:top w:val="none" w:sz="0" w:space="0" w:color="auto"/>
            <w:left w:val="none" w:sz="0" w:space="0" w:color="auto"/>
            <w:bottom w:val="none" w:sz="0" w:space="0" w:color="auto"/>
            <w:right w:val="none" w:sz="0" w:space="0" w:color="auto"/>
          </w:divBdr>
        </w:div>
        <w:div w:id="917053281">
          <w:marLeft w:val="0"/>
          <w:marRight w:val="0"/>
          <w:marTop w:val="0"/>
          <w:marBottom w:val="0"/>
          <w:divBdr>
            <w:top w:val="none" w:sz="0" w:space="0" w:color="auto"/>
            <w:left w:val="none" w:sz="0" w:space="0" w:color="auto"/>
            <w:bottom w:val="none" w:sz="0" w:space="0" w:color="auto"/>
            <w:right w:val="none" w:sz="0" w:space="0" w:color="auto"/>
          </w:divBdr>
        </w:div>
        <w:div w:id="1286347696">
          <w:marLeft w:val="0"/>
          <w:marRight w:val="0"/>
          <w:marTop w:val="0"/>
          <w:marBottom w:val="0"/>
          <w:divBdr>
            <w:top w:val="none" w:sz="0" w:space="0" w:color="auto"/>
            <w:left w:val="none" w:sz="0" w:space="0" w:color="auto"/>
            <w:bottom w:val="none" w:sz="0" w:space="0" w:color="auto"/>
            <w:right w:val="none" w:sz="0" w:space="0" w:color="auto"/>
          </w:divBdr>
        </w:div>
        <w:div w:id="1362510925">
          <w:marLeft w:val="0"/>
          <w:marRight w:val="0"/>
          <w:marTop w:val="0"/>
          <w:marBottom w:val="0"/>
          <w:divBdr>
            <w:top w:val="none" w:sz="0" w:space="0" w:color="auto"/>
            <w:left w:val="none" w:sz="0" w:space="0" w:color="auto"/>
            <w:bottom w:val="none" w:sz="0" w:space="0" w:color="auto"/>
            <w:right w:val="none" w:sz="0" w:space="0" w:color="auto"/>
          </w:divBdr>
        </w:div>
        <w:div w:id="1718386350">
          <w:marLeft w:val="0"/>
          <w:marRight w:val="0"/>
          <w:marTop w:val="0"/>
          <w:marBottom w:val="0"/>
          <w:divBdr>
            <w:top w:val="none" w:sz="0" w:space="0" w:color="auto"/>
            <w:left w:val="none" w:sz="0" w:space="0" w:color="auto"/>
            <w:bottom w:val="none" w:sz="0" w:space="0" w:color="auto"/>
            <w:right w:val="none" w:sz="0" w:space="0" w:color="auto"/>
          </w:divBdr>
        </w:div>
        <w:div w:id="2093043337">
          <w:marLeft w:val="0"/>
          <w:marRight w:val="0"/>
          <w:marTop w:val="0"/>
          <w:marBottom w:val="0"/>
          <w:divBdr>
            <w:top w:val="none" w:sz="0" w:space="0" w:color="auto"/>
            <w:left w:val="none" w:sz="0" w:space="0" w:color="auto"/>
            <w:bottom w:val="none" w:sz="0" w:space="0" w:color="auto"/>
            <w:right w:val="none" w:sz="0" w:space="0" w:color="auto"/>
          </w:divBdr>
        </w:div>
        <w:div w:id="1948612453">
          <w:marLeft w:val="0"/>
          <w:marRight w:val="0"/>
          <w:marTop w:val="0"/>
          <w:marBottom w:val="0"/>
          <w:divBdr>
            <w:top w:val="none" w:sz="0" w:space="0" w:color="auto"/>
            <w:left w:val="none" w:sz="0" w:space="0" w:color="auto"/>
            <w:bottom w:val="none" w:sz="0" w:space="0" w:color="auto"/>
            <w:right w:val="none" w:sz="0" w:space="0" w:color="auto"/>
          </w:divBdr>
        </w:div>
        <w:div w:id="431050955">
          <w:marLeft w:val="0"/>
          <w:marRight w:val="0"/>
          <w:marTop w:val="0"/>
          <w:marBottom w:val="0"/>
          <w:divBdr>
            <w:top w:val="none" w:sz="0" w:space="0" w:color="auto"/>
            <w:left w:val="none" w:sz="0" w:space="0" w:color="auto"/>
            <w:bottom w:val="none" w:sz="0" w:space="0" w:color="auto"/>
            <w:right w:val="none" w:sz="0" w:space="0" w:color="auto"/>
          </w:divBdr>
        </w:div>
        <w:div w:id="159198387">
          <w:marLeft w:val="0"/>
          <w:marRight w:val="0"/>
          <w:marTop w:val="0"/>
          <w:marBottom w:val="0"/>
          <w:divBdr>
            <w:top w:val="none" w:sz="0" w:space="0" w:color="auto"/>
            <w:left w:val="none" w:sz="0" w:space="0" w:color="auto"/>
            <w:bottom w:val="none" w:sz="0" w:space="0" w:color="auto"/>
            <w:right w:val="none" w:sz="0" w:space="0" w:color="auto"/>
          </w:divBdr>
        </w:div>
        <w:div w:id="1411807346">
          <w:marLeft w:val="0"/>
          <w:marRight w:val="0"/>
          <w:marTop w:val="0"/>
          <w:marBottom w:val="0"/>
          <w:divBdr>
            <w:top w:val="none" w:sz="0" w:space="0" w:color="auto"/>
            <w:left w:val="none" w:sz="0" w:space="0" w:color="auto"/>
            <w:bottom w:val="none" w:sz="0" w:space="0" w:color="auto"/>
            <w:right w:val="none" w:sz="0" w:space="0" w:color="auto"/>
          </w:divBdr>
        </w:div>
        <w:div w:id="1501695276">
          <w:marLeft w:val="0"/>
          <w:marRight w:val="0"/>
          <w:marTop w:val="0"/>
          <w:marBottom w:val="0"/>
          <w:divBdr>
            <w:top w:val="none" w:sz="0" w:space="0" w:color="auto"/>
            <w:left w:val="none" w:sz="0" w:space="0" w:color="auto"/>
            <w:bottom w:val="none" w:sz="0" w:space="0" w:color="auto"/>
            <w:right w:val="none" w:sz="0" w:space="0" w:color="auto"/>
          </w:divBdr>
        </w:div>
        <w:div w:id="1294677802">
          <w:marLeft w:val="0"/>
          <w:marRight w:val="0"/>
          <w:marTop w:val="0"/>
          <w:marBottom w:val="0"/>
          <w:divBdr>
            <w:top w:val="none" w:sz="0" w:space="0" w:color="auto"/>
            <w:left w:val="none" w:sz="0" w:space="0" w:color="auto"/>
            <w:bottom w:val="none" w:sz="0" w:space="0" w:color="auto"/>
            <w:right w:val="none" w:sz="0" w:space="0" w:color="auto"/>
          </w:divBdr>
        </w:div>
        <w:div w:id="1359744340">
          <w:marLeft w:val="0"/>
          <w:marRight w:val="0"/>
          <w:marTop w:val="0"/>
          <w:marBottom w:val="0"/>
          <w:divBdr>
            <w:top w:val="none" w:sz="0" w:space="0" w:color="auto"/>
            <w:left w:val="none" w:sz="0" w:space="0" w:color="auto"/>
            <w:bottom w:val="none" w:sz="0" w:space="0" w:color="auto"/>
            <w:right w:val="none" w:sz="0" w:space="0" w:color="auto"/>
          </w:divBdr>
        </w:div>
        <w:div w:id="1463231539">
          <w:marLeft w:val="0"/>
          <w:marRight w:val="0"/>
          <w:marTop w:val="0"/>
          <w:marBottom w:val="0"/>
          <w:divBdr>
            <w:top w:val="none" w:sz="0" w:space="0" w:color="auto"/>
            <w:left w:val="none" w:sz="0" w:space="0" w:color="auto"/>
            <w:bottom w:val="none" w:sz="0" w:space="0" w:color="auto"/>
            <w:right w:val="none" w:sz="0" w:space="0" w:color="auto"/>
          </w:divBdr>
        </w:div>
        <w:div w:id="1338776328">
          <w:marLeft w:val="0"/>
          <w:marRight w:val="0"/>
          <w:marTop w:val="0"/>
          <w:marBottom w:val="0"/>
          <w:divBdr>
            <w:top w:val="none" w:sz="0" w:space="0" w:color="auto"/>
            <w:left w:val="none" w:sz="0" w:space="0" w:color="auto"/>
            <w:bottom w:val="none" w:sz="0" w:space="0" w:color="auto"/>
            <w:right w:val="none" w:sz="0" w:space="0" w:color="auto"/>
          </w:divBdr>
        </w:div>
        <w:div w:id="69206327">
          <w:marLeft w:val="0"/>
          <w:marRight w:val="0"/>
          <w:marTop w:val="0"/>
          <w:marBottom w:val="0"/>
          <w:divBdr>
            <w:top w:val="none" w:sz="0" w:space="0" w:color="auto"/>
            <w:left w:val="none" w:sz="0" w:space="0" w:color="auto"/>
            <w:bottom w:val="none" w:sz="0" w:space="0" w:color="auto"/>
            <w:right w:val="none" w:sz="0" w:space="0" w:color="auto"/>
          </w:divBdr>
        </w:div>
        <w:div w:id="524365212">
          <w:marLeft w:val="0"/>
          <w:marRight w:val="0"/>
          <w:marTop w:val="0"/>
          <w:marBottom w:val="0"/>
          <w:divBdr>
            <w:top w:val="none" w:sz="0" w:space="0" w:color="auto"/>
            <w:left w:val="none" w:sz="0" w:space="0" w:color="auto"/>
            <w:bottom w:val="none" w:sz="0" w:space="0" w:color="auto"/>
            <w:right w:val="none" w:sz="0" w:space="0" w:color="auto"/>
          </w:divBdr>
        </w:div>
        <w:div w:id="1555968737">
          <w:marLeft w:val="0"/>
          <w:marRight w:val="0"/>
          <w:marTop w:val="0"/>
          <w:marBottom w:val="0"/>
          <w:divBdr>
            <w:top w:val="none" w:sz="0" w:space="0" w:color="auto"/>
            <w:left w:val="none" w:sz="0" w:space="0" w:color="auto"/>
            <w:bottom w:val="none" w:sz="0" w:space="0" w:color="auto"/>
            <w:right w:val="none" w:sz="0" w:space="0" w:color="auto"/>
          </w:divBdr>
        </w:div>
        <w:div w:id="212330109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26</TotalTime>
  <Pages>2</Pages>
  <Words>572</Words>
  <Characters>3263</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Wave Seat Co</Company>
  <LinksUpToDate>false</LinksUpToDate>
  <CharactersWithSpaces>3828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Sally</dc:creator>
  <cp:keywords/>
  <cp:lastModifiedBy>Becx Carter</cp:lastModifiedBy>
  <cp:revision>9</cp:revision>
  <cp:lastPrinted>2021-05-10T08:23:00Z</cp:lastPrinted>
  <dcterms:created xsi:type="dcterms:W3CDTF">2025-05-20T09:04:00Z</dcterms:created>
  <dcterms:modified xsi:type="dcterms:W3CDTF">2025-05-27T16:22:00Z</dcterms:modified>
</cp:coreProperties>
</file>